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638" w:rsidRPr="001875F6" w:rsidRDefault="00BC6638" w:rsidP="00BC663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875F6">
        <w:rPr>
          <w:rFonts w:ascii="Times New Roman" w:hAnsi="Times New Roman" w:cs="Times New Roman"/>
          <w:sz w:val="28"/>
          <w:szCs w:val="28"/>
        </w:rPr>
        <w:t xml:space="preserve">Тезисы выступления </w:t>
      </w:r>
    </w:p>
    <w:p w:rsidR="00BC6638" w:rsidRPr="001875F6" w:rsidRDefault="00BC6638" w:rsidP="00BC663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875F6">
        <w:rPr>
          <w:rFonts w:ascii="Times New Roman" w:hAnsi="Times New Roman" w:cs="Times New Roman"/>
          <w:sz w:val="28"/>
          <w:szCs w:val="28"/>
        </w:rPr>
        <w:t xml:space="preserve">по вопросу № </w:t>
      </w:r>
      <w:r w:rsidR="00684B3F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1875F6">
        <w:rPr>
          <w:rFonts w:ascii="Times New Roman" w:hAnsi="Times New Roman" w:cs="Times New Roman"/>
          <w:sz w:val="28"/>
          <w:szCs w:val="28"/>
        </w:rPr>
        <w:t xml:space="preserve"> повестки заседания </w:t>
      </w:r>
    </w:p>
    <w:p w:rsidR="00BC6638" w:rsidRPr="001875F6" w:rsidRDefault="00BC6638" w:rsidP="00BC663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875F6">
        <w:rPr>
          <w:rFonts w:ascii="Times New Roman" w:hAnsi="Times New Roman" w:cs="Times New Roman"/>
          <w:sz w:val="28"/>
          <w:szCs w:val="28"/>
        </w:rPr>
        <w:t xml:space="preserve">Общественного совета по реализации </w:t>
      </w:r>
    </w:p>
    <w:p w:rsidR="00BC6638" w:rsidRPr="001875F6" w:rsidRDefault="00BC6638" w:rsidP="00BC663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875F6">
        <w:rPr>
          <w:rFonts w:ascii="Times New Roman" w:hAnsi="Times New Roman" w:cs="Times New Roman"/>
          <w:sz w:val="28"/>
          <w:szCs w:val="28"/>
        </w:rPr>
        <w:t xml:space="preserve">Стратегии </w:t>
      </w:r>
      <w:proofErr w:type="gramStart"/>
      <w:r w:rsidRPr="001875F6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proofErr w:type="gramEnd"/>
      <w:r w:rsidRPr="001875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6638" w:rsidRPr="001875F6" w:rsidRDefault="00BC6638" w:rsidP="00BC663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875F6">
        <w:rPr>
          <w:rFonts w:ascii="Times New Roman" w:hAnsi="Times New Roman" w:cs="Times New Roman"/>
          <w:sz w:val="28"/>
          <w:szCs w:val="28"/>
        </w:rPr>
        <w:t xml:space="preserve">развития Ханты-Мансийского </w:t>
      </w:r>
    </w:p>
    <w:p w:rsidR="00BC6638" w:rsidRPr="001875F6" w:rsidRDefault="00BC6638" w:rsidP="00BC663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875F6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BC6638" w:rsidRPr="001875F6" w:rsidRDefault="00BC6638" w:rsidP="00BC663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875F6">
        <w:rPr>
          <w:rFonts w:ascii="Times New Roman" w:hAnsi="Times New Roman" w:cs="Times New Roman"/>
          <w:sz w:val="28"/>
          <w:szCs w:val="28"/>
        </w:rPr>
        <w:t xml:space="preserve">до 2020 и на период до 2030 года </w:t>
      </w:r>
    </w:p>
    <w:p w:rsidR="00BC6638" w:rsidRPr="001875F6" w:rsidRDefault="00BC6638" w:rsidP="00BC663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875F6">
        <w:rPr>
          <w:rFonts w:ascii="Times New Roman" w:hAnsi="Times New Roman" w:cs="Times New Roman"/>
          <w:sz w:val="28"/>
          <w:szCs w:val="28"/>
        </w:rPr>
        <w:t xml:space="preserve">при Губернаторе Югры </w:t>
      </w:r>
    </w:p>
    <w:p w:rsidR="00BC6638" w:rsidRDefault="00BC6638" w:rsidP="00BC663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6638" w:rsidRDefault="00BC6638" w:rsidP="00BC663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Костылевой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Надежды Борисовны</w:t>
      </w:r>
    </w:p>
    <w:p w:rsidR="00BC6638" w:rsidRDefault="00BC6638" w:rsidP="00BC663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50C03" w:rsidRPr="00867FB0" w:rsidRDefault="00350C03" w:rsidP="001875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hAnsi="Times New Roman" w:cs="Times New Roman"/>
          <w:sz w:val="28"/>
          <w:szCs w:val="28"/>
        </w:rPr>
        <w:t>Стратегией социально-экономического развития Ханты-Мансий</w:t>
      </w:r>
      <w:r w:rsidR="00BF485E" w:rsidRPr="00867FB0">
        <w:rPr>
          <w:rFonts w:ascii="Times New Roman" w:hAnsi="Times New Roman" w:cs="Times New Roman"/>
          <w:sz w:val="28"/>
          <w:szCs w:val="28"/>
        </w:rPr>
        <w:t>с</w:t>
      </w:r>
      <w:r w:rsidRPr="00867FB0">
        <w:rPr>
          <w:rFonts w:ascii="Times New Roman" w:hAnsi="Times New Roman" w:cs="Times New Roman"/>
          <w:sz w:val="28"/>
          <w:szCs w:val="28"/>
        </w:rPr>
        <w:t xml:space="preserve">кого автономного округа – Югры до 2020 года и на период до 2030 года определено, что главной целью социально-экономического развития в отношении коренных малочисленных народов Севера на среднесрочную перспективу является создание условий для их устойчивого развития. </w:t>
      </w:r>
      <w:r w:rsidR="00BF485E" w:rsidRPr="00867FB0">
        <w:rPr>
          <w:rFonts w:ascii="Times New Roman" w:hAnsi="Times New Roman" w:cs="Times New Roman"/>
          <w:sz w:val="28"/>
          <w:szCs w:val="28"/>
        </w:rPr>
        <w:br/>
      </w:r>
      <w:r w:rsidRPr="00867FB0">
        <w:rPr>
          <w:rFonts w:ascii="Times New Roman" w:hAnsi="Times New Roman" w:cs="Times New Roman"/>
          <w:sz w:val="28"/>
          <w:szCs w:val="28"/>
        </w:rPr>
        <w:t>Для достижения этой цели исполнительными органами местного самоуправления Белоярского района во взаимодействии с институтами гражданского общества решались вопросы социально-экономическо</w:t>
      </w:r>
      <w:r w:rsidR="00BF485E" w:rsidRPr="00867FB0">
        <w:rPr>
          <w:rFonts w:ascii="Times New Roman" w:hAnsi="Times New Roman" w:cs="Times New Roman"/>
          <w:sz w:val="28"/>
          <w:szCs w:val="28"/>
        </w:rPr>
        <w:t>го</w:t>
      </w:r>
      <w:r w:rsidRPr="00867FB0">
        <w:rPr>
          <w:rFonts w:ascii="Times New Roman" w:hAnsi="Times New Roman" w:cs="Times New Roman"/>
          <w:sz w:val="28"/>
          <w:szCs w:val="28"/>
        </w:rPr>
        <w:t xml:space="preserve"> и культурно</w:t>
      </w:r>
      <w:r w:rsidR="00BF485E" w:rsidRPr="00867FB0">
        <w:rPr>
          <w:rFonts w:ascii="Times New Roman" w:hAnsi="Times New Roman" w:cs="Times New Roman"/>
          <w:sz w:val="28"/>
          <w:szCs w:val="28"/>
        </w:rPr>
        <w:t>го</w:t>
      </w:r>
      <w:r w:rsidRPr="00867FB0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BF485E" w:rsidRPr="00867FB0">
        <w:rPr>
          <w:rFonts w:ascii="Times New Roman" w:hAnsi="Times New Roman" w:cs="Times New Roman"/>
          <w:sz w:val="28"/>
          <w:szCs w:val="28"/>
        </w:rPr>
        <w:t>я</w:t>
      </w:r>
      <w:r w:rsidRPr="00867FB0">
        <w:rPr>
          <w:rFonts w:ascii="Times New Roman" w:hAnsi="Times New Roman" w:cs="Times New Roman"/>
          <w:sz w:val="28"/>
          <w:szCs w:val="28"/>
        </w:rPr>
        <w:t>, улучшени</w:t>
      </w:r>
      <w:r w:rsidR="00BF485E" w:rsidRPr="00867FB0">
        <w:rPr>
          <w:rFonts w:ascii="Times New Roman" w:hAnsi="Times New Roman" w:cs="Times New Roman"/>
          <w:sz w:val="28"/>
          <w:szCs w:val="28"/>
        </w:rPr>
        <w:t>я</w:t>
      </w:r>
      <w:r w:rsidRPr="00867FB0">
        <w:rPr>
          <w:rFonts w:ascii="Times New Roman" w:hAnsi="Times New Roman" w:cs="Times New Roman"/>
          <w:sz w:val="28"/>
          <w:szCs w:val="28"/>
        </w:rPr>
        <w:t xml:space="preserve"> условий жизнеобеспечения и сохранени</w:t>
      </w:r>
      <w:r w:rsidR="00BF485E" w:rsidRPr="00867FB0">
        <w:rPr>
          <w:rFonts w:ascii="Times New Roman" w:hAnsi="Times New Roman" w:cs="Times New Roman"/>
          <w:sz w:val="28"/>
          <w:szCs w:val="28"/>
        </w:rPr>
        <w:t>я</w:t>
      </w:r>
      <w:r w:rsidRPr="00867FB0">
        <w:rPr>
          <w:rFonts w:ascii="Times New Roman" w:hAnsi="Times New Roman" w:cs="Times New Roman"/>
          <w:sz w:val="28"/>
          <w:szCs w:val="28"/>
        </w:rPr>
        <w:t xml:space="preserve"> традиционного образа жизни коренных малочисленных народов Севера. </w:t>
      </w:r>
    </w:p>
    <w:p w:rsidR="00350C03" w:rsidRPr="00867FB0" w:rsidRDefault="00350C03" w:rsidP="001875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hAnsi="Times New Roman" w:cs="Times New Roman"/>
          <w:sz w:val="28"/>
          <w:szCs w:val="28"/>
        </w:rPr>
        <w:t xml:space="preserve">Важную социальную функцию сохранения и развития традиционного уклада жизнедеятельности коренных малочисленных народов Севера в Белоярском районе выполняет сельское хозяйство района. Более 70% всех работающих в сельском хозяйстве района составляют коренные малочисленные народы Севера, в том числе </w:t>
      </w:r>
      <w:r w:rsidRPr="00867FB0">
        <w:rPr>
          <w:rFonts w:ascii="Times New Roman" w:eastAsia="Times New Roman" w:hAnsi="Times New Roman" w:cs="Times New Roman"/>
          <w:color w:val="333333"/>
          <w:sz w:val="28"/>
          <w:szCs w:val="28"/>
        </w:rPr>
        <w:t>в хозяйствах всех форм собственности</w:t>
      </w:r>
      <w:r w:rsidRPr="00867FB0">
        <w:rPr>
          <w:rFonts w:ascii="Times New Roman" w:hAnsi="Times New Roman" w:cs="Times New Roman"/>
          <w:sz w:val="28"/>
          <w:szCs w:val="28"/>
        </w:rPr>
        <w:t xml:space="preserve"> </w:t>
      </w:r>
      <w:r w:rsidRPr="00867FB0">
        <w:rPr>
          <w:rFonts w:ascii="Times New Roman" w:eastAsia="Times New Roman" w:hAnsi="Times New Roman" w:cs="Times New Roman"/>
          <w:sz w:val="28"/>
          <w:szCs w:val="28"/>
        </w:rPr>
        <w:t>занято 118 семей малочисленных народов Севера</w:t>
      </w:r>
      <w:r w:rsidRPr="00867FB0">
        <w:rPr>
          <w:rFonts w:ascii="Times New Roman" w:hAnsi="Times New Roman" w:cs="Times New Roman"/>
          <w:sz w:val="28"/>
          <w:szCs w:val="28"/>
        </w:rPr>
        <w:t>.</w:t>
      </w:r>
    </w:p>
    <w:p w:rsidR="00E95418" w:rsidRPr="00867FB0" w:rsidRDefault="009D63EB" w:rsidP="001875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hAnsi="Times New Roman" w:cs="Times New Roman"/>
          <w:bCs/>
          <w:sz w:val="28"/>
          <w:szCs w:val="28"/>
        </w:rPr>
        <w:t xml:space="preserve">Традиционная отрасль </w:t>
      </w:r>
      <w:r w:rsidR="00BF485E" w:rsidRPr="00867FB0">
        <w:rPr>
          <w:rFonts w:ascii="Times New Roman" w:hAnsi="Times New Roman" w:cs="Times New Roman"/>
          <w:sz w:val="28"/>
          <w:szCs w:val="28"/>
        </w:rPr>
        <w:t>–</w:t>
      </w:r>
      <w:r w:rsidRPr="00867FB0">
        <w:rPr>
          <w:rFonts w:ascii="Times New Roman" w:hAnsi="Times New Roman" w:cs="Times New Roman"/>
          <w:bCs/>
          <w:sz w:val="28"/>
          <w:szCs w:val="28"/>
        </w:rPr>
        <w:t xml:space="preserve"> северное оленеводство </w:t>
      </w:r>
      <w:r w:rsidR="00BF485E" w:rsidRPr="00867FB0">
        <w:rPr>
          <w:rFonts w:ascii="Times New Roman" w:hAnsi="Times New Roman" w:cs="Times New Roman"/>
          <w:sz w:val="28"/>
          <w:szCs w:val="28"/>
        </w:rPr>
        <w:t xml:space="preserve">– </w:t>
      </w:r>
      <w:r w:rsidRPr="00867FB0">
        <w:rPr>
          <w:rFonts w:ascii="Times New Roman" w:hAnsi="Times New Roman" w:cs="Times New Roman"/>
          <w:bCs/>
          <w:sz w:val="28"/>
          <w:szCs w:val="28"/>
        </w:rPr>
        <w:t xml:space="preserve">в 2013 году стабильно развивалась благодаря успешной работе оленеводов </w:t>
      </w:r>
      <w:r w:rsidR="0074367D" w:rsidRPr="00867FB0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DA2B97" w:rsidRPr="00867FB0">
        <w:rPr>
          <w:rFonts w:ascii="Times New Roman" w:hAnsi="Times New Roman" w:cs="Times New Roman"/>
          <w:bCs/>
          <w:sz w:val="28"/>
          <w:szCs w:val="28"/>
        </w:rPr>
        <w:t xml:space="preserve">поддержке государственной </w:t>
      </w:r>
      <w:hyperlink r:id="rId6" w:history="1">
        <w:r w:rsidR="00DA2B97" w:rsidRPr="00867FB0">
          <w:rPr>
            <w:rFonts w:ascii="Times New Roman" w:hAnsi="Times New Roman" w:cs="Times New Roman"/>
            <w:bCs/>
            <w:sz w:val="28"/>
            <w:szCs w:val="28"/>
          </w:rPr>
          <w:t>программы</w:t>
        </w:r>
      </w:hyperlink>
      <w:r w:rsidR="00DA2B97" w:rsidRPr="00867FB0">
        <w:rPr>
          <w:rFonts w:ascii="Times New Roman" w:hAnsi="Times New Roman" w:cs="Times New Roman"/>
          <w:bCs/>
          <w:sz w:val="28"/>
          <w:szCs w:val="28"/>
        </w:rPr>
        <w:t xml:space="preserve"> «Социально-экономическое развитие коренных малочисленных народов Севера Ханты-Мансийского автономного округа – Югры на 2014-2020 годы». </w:t>
      </w:r>
      <w:r w:rsidR="00C058FE" w:rsidRPr="00867FB0">
        <w:rPr>
          <w:rFonts w:ascii="Times New Roman" w:hAnsi="Times New Roman" w:cs="Times New Roman"/>
          <w:bCs/>
          <w:sz w:val="28"/>
          <w:szCs w:val="28"/>
        </w:rPr>
        <w:t>Мероприятия программы направлены на с</w:t>
      </w:r>
      <w:r w:rsidR="00C058FE" w:rsidRPr="00867FB0">
        <w:rPr>
          <w:rFonts w:ascii="Times New Roman" w:hAnsi="Times New Roman" w:cs="Times New Roman"/>
          <w:sz w:val="28"/>
          <w:szCs w:val="28"/>
        </w:rPr>
        <w:t>охранение и развитие территорий традиционного природопользования и отраслей традиционного хозяйства, внедрение современной техники в традиционные отрасли экономики коренных малочисленных народов</w:t>
      </w:r>
      <w:r w:rsidR="00C058FE" w:rsidRPr="00867FB0">
        <w:rPr>
          <w:rFonts w:ascii="Times New Roman" w:hAnsi="Times New Roman" w:cs="Times New Roman"/>
          <w:bCs/>
          <w:sz w:val="28"/>
          <w:szCs w:val="28"/>
        </w:rPr>
        <w:t xml:space="preserve"> через оказание мер государственной поддержки различным категориям субъектов права традиционного </w:t>
      </w:r>
      <w:r w:rsidR="00C058FE" w:rsidRPr="00867FB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природопользования. </w:t>
      </w:r>
      <w:r w:rsidRPr="00867FB0">
        <w:rPr>
          <w:rFonts w:ascii="Times New Roman" w:hAnsi="Times New Roman" w:cs="Times New Roman"/>
          <w:bCs/>
          <w:sz w:val="28"/>
          <w:szCs w:val="28"/>
        </w:rPr>
        <w:t xml:space="preserve">За прошедший год оленеводческая отрасль получила государственную поддержку на своё развитие </w:t>
      </w:r>
      <w:r w:rsidR="00BF485E" w:rsidRPr="00867FB0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Pr="00867FB0">
        <w:rPr>
          <w:rFonts w:ascii="Times New Roman" w:hAnsi="Times New Roman" w:cs="Times New Roman"/>
          <w:bCs/>
          <w:sz w:val="28"/>
          <w:szCs w:val="28"/>
        </w:rPr>
        <w:t>10,7 млн. рублей как из бюджета Ханты-Мансийского автономного округа – Югры, так и из федерального бюджета. И</w:t>
      </w:r>
      <w:r w:rsidRPr="00867FB0">
        <w:rPr>
          <w:rFonts w:ascii="Times New Roman" w:hAnsi="Times New Roman" w:cs="Times New Roman"/>
          <w:sz w:val="28"/>
          <w:szCs w:val="28"/>
        </w:rPr>
        <w:t>з бюджета Белоярского района в отчётном году выделено в виде субсидий 0,5 млн. рублей на производство и переработку мяса оленей,  что стимулировало выпуск новой продукции - мясорасти</w:t>
      </w:r>
      <w:r w:rsidR="00C058FE" w:rsidRPr="00867FB0">
        <w:rPr>
          <w:rFonts w:ascii="Times New Roman" w:hAnsi="Times New Roman" w:cs="Times New Roman"/>
          <w:sz w:val="28"/>
          <w:szCs w:val="28"/>
        </w:rPr>
        <w:t>тельные консервы с мясом оленей.</w:t>
      </w:r>
      <w:r w:rsidRPr="00867FB0">
        <w:rPr>
          <w:rFonts w:ascii="Times New Roman" w:hAnsi="Times New Roman" w:cs="Times New Roman"/>
          <w:sz w:val="28"/>
          <w:szCs w:val="28"/>
        </w:rPr>
        <w:t xml:space="preserve"> </w:t>
      </w:r>
      <w:r w:rsidR="00E95418" w:rsidRPr="00867FB0">
        <w:rPr>
          <w:rFonts w:ascii="Times New Roman" w:hAnsi="Times New Roman" w:cs="Times New Roman"/>
          <w:sz w:val="28"/>
          <w:szCs w:val="28"/>
        </w:rPr>
        <w:t>В заготовку о</w:t>
      </w:r>
      <w:r w:rsidRPr="00867FB0">
        <w:rPr>
          <w:rFonts w:ascii="Times New Roman" w:hAnsi="Times New Roman" w:cs="Times New Roman"/>
          <w:sz w:val="28"/>
          <w:szCs w:val="28"/>
        </w:rPr>
        <w:t>т крестьянских (фермерских) и личных подсобных хозяйств оленеводов</w:t>
      </w:r>
      <w:r w:rsidR="00E95418" w:rsidRPr="00867FB0">
        <w:rPr>
          <w:rFonts w:ascii="Times New Roman" w:hAnsi="Times New Roman" w:cs="Times New Roman"/>
          <w:sz w:val="28"/>
          <w:szCs w:val="28"/>
        </w:rPr>
        <w:t xml:space="preserve"> сдано </w:t>
      </w:r>
      <w:r w:rsidRPr="00867FB0">
        <w:rPr>
          <w:rFonts w:ascii="Times New Roman" w:hAnsi="Times New Roman" w:cs="Times New Roman"/>
          <w:sz w:val="28"/>
          <w:szCs w:val="28"/>
        </w:rPr>
        <w:t xml:space="preserve"> почти пять тонн мяса. </w:t>
      </w:r>
    </w:p>
    <w:p w:rsidR="0005660B" w:rsidRPr="00867FB0" w:rsidRDefault="009D63EB" w:rsidP="001875F6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7FB0">
        <w:rPr>
          <w:rFonts w:ascii="Times New Roman" w:hAnsi="Times New Roman" w:cs="Times New Roman"/>
          <w:bCs/>
          <w:sz w:val="28"/>
          <w:szCs w:val="28"/>
        </w:rPr>
        <w:t>Развитие рыбоперерабатывающей промышленности обеспечил</w:t>
      </w:r>
      <w:r w:rsidR="00BF485E" w:rsidRPr="00867FB0">
        <w:rPr>
          <w:rFonts w:ascii="Times New Roman" w:hAnsi="Times New Roman" w:cs="Times New Roman"/>
          <w:bCs/>
          <w:sz w:val="28"/>
          <w:szCs w:val="28"/>
        </w:rPr>
        <w:t>о</w:t>
      </w:r>
      <w:r w:rsidRPr="00867FB0">
        <w:rPr>
          <w:rFonts w:ascii="Times New Roman" w:hAnsi="Times New Roman" w:cs="Times New Roman"/>
          <w:bCs/>
          <w:sz w:val="28"/>
          <w:szCs w:val="28"/>
        </w:rPr>
        <w:t xml:space="preserve"> увеличение объёмов переработки рыбы. В 2013 году произведено 239,6 тонн рыбной продукции, что больше чем предыдущем на 28,0 %.</w:t>
      </w:r>
      <w:r w:rsidR="00E95418" w:rsidRPr="00867F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7104" w:rsidRPr="00867FB0">
        <w:rPr>
          <w:rFonts w:ascii="Times New Roman" w:hAnsi="Times New Roman" w:cs="Times New Roman"/>
          <w:bCs/>
          <w:sz w:val="28"/>
          <w:szCs w:val="28"/>
        </w:rPr>
        <w:t xml:space="preserve">Ежегодно до 200 семей </w:t>
      </w:r>
      <w:r w:rsidR="006F27B1" w:rsidRPr="00867FB0">
        <w:rPr>
          <w:rFonts w:ascii="Times New Roman" w:hAnsi="Times New Roman" w:cs="Times New Roman"/>
          <w:bCs/>
          <w:sz w:val="28"/>
          <w:szCs w:val="28"/>
        </w:rPr>
        <w:t xml:space="preserve">подают заявки на </w:t>
      </w:r>
      <w:r w:rsidR="00D92A89" w:rsidRPr="00867FB0">
        <w:rPr>
          <w:rFonts w:ascii="Times New Roman" w:hAnsi="Times New Roman" w:cs="Times New Roman"/>
          <w:bCs/>
          <w:sz w:val="28"/>
          <w:szCs w:val="28"/>
        </w:rPr>
        <w:t>выдел</w:t>
      </w:r>
      <w:r w:rsidR="006F27B1" w:rsidRPr="00867FB0">
        <w:rPr>
          <w:rFonts w:ascii="Times New Roman" w:hAnsi="Times New Roman" w:cs="Times New Roman"/>
          <w:bCs/>
          <w:sz w:val="28"/>
          <w:szCs w:val="28"/>
        </w:rPr>
        <w:t>ение</w:t>
      </w:r>
      <w:r w:rsidR="00D92A89" w:rsidRPr="00867FB0">
        <w:rPr>
          <w:rFonts w:ascii="Times New Roman" w:hAnsi="Times New Roman" w:cs="Times New Roman"/>
          <w:bCs/>
          <w:sz w:val="28"/>
          <w:szCs w:val="28"/>
        </w:rPr>
        <w:t xml:space="preserve"> квот </w:t>
      </w:r>
      <w:r w:rsidR="0005660B" w:rsidRPr="00867FB0">
        <w:rPr>
          <w:rFonts w:ascii="Times New Roman" w:hAnsi="Times New Roman" w:cs="Times New Roman"/>
          <w:sz w:val="28"/>
          <w:szCs w:val="28"/>
        </w:rPr>
        <w:t xml:space="preserve">водных биологических ресурсов в водоёмах на территории Белоярского района. </w:t>
      </w:r>
      <w:r w:rsidR="006F27B1" w:rsidRPr="00867FB0">
        <w:rPr>
          <w:rFonts w:ascii="Times New Roman" w:hAnsi="Times New Roman" w:cs="Times New Roman"/>
          <w:sz w:val="28"/>
          <w:szCs w:val="28"/>
        </w:rPr>
        <w:t>В</w:t>
      </w:r>
      <w:r w:rsidR="00D92A89" w:rsidRPr="00867FB0">
        <w:rPr>
          <w:rFonts w:ascii="Times New Roman" w:hAnsi="Times New Roman" w:cs="Times New Roman"/>
          <w:bCs/>
          <w:sz w:val="28"/>
          <w:szCs w:val="28"/>
        </w:rPr>
        <w:t xml:space="preserve"> 2014 </w:t>
      </w:r>
      <w:r w:rsidR="006F27B1" w:rsidRPr="00867FB0">
        <w:rPr>
          <w:rFonts w:ascii="Times New Roman" w:hAnsi="Times New Roman" w:cs="Times New Roman"/>
          <w:bCs/>
          <w:sz w:val="28"/>
          <w:szCs w:val="28"/>
        </w:rPr>
        <w:t xml:space="preserve">году </w:t>
      </w:r>
      <w:r w:rsidR="00D92A89" w:rsidRPr="00867FB0">
        <w:rPr>
          <w:rFonts w:ascii="Times New Roman" w:hAnsi="Times New Roman" w:cs="Times New Roman"/>
          <w:bCs/>
          <w:sz w:val="28"/>
          <w:szCs w:val="28"/>
        </w:rPr>
        <w:t>198 сем</w:t>
      </w:r>
      <w:r w:rsidR="006F27B1" w:rsidRPr="00867FB0">
        <w:rPr>
          <w:rFonts w:ascii="Times New Roman" w:hAnsi="Times New Roman" w:cs="Times New Roman"/>
          <w:bCs/>
          <w:sz w:val="28"/>
          <w:szCs w:val="28"/>
        </w:rPr>
        <w:t>ьям</w:t>
      </w:r>
      <w:r w:rsidR="00D92A89" w:rsidRPr="00867F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27B1" w:rsidRPr="00867FB0">
        <w:rPr>
          <w:rFonts w:ascii="Times New Roman" w:hAnsi="Times New Roman" w:cs="Times New Roman"/>
          <w:sz w:val="28"/>
          <w:szCs w:val="28"/>
        </w:rPr>
        <w:t>предоставлены</w:t>
      </w:r>
      <w:r w:rsidR="006F27B1" w:rsidRPr="00867F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27B1" w:rsidRPr="00867FB0">
        <w:rPr>
          <w:rFonts w:ascii="Times New Roman" w:hAnsi="Times New Roman" w:cs="Times New Roman"/>
          <w:sz w:val="28"/>
          <w:szCs w:val="28"/>
        </w:rPr>
        <w:t>лимиты по вылову ценных пород рыбы</w:t>
      </w:r>
      <w:r w:rsidR="006F27B1" w:rsidRPr="00867F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4B94" w:rsidRPr="00867FB0">
        <w:rPr>
          <w:rFonts w:ascii="Times New Roman" w:hAnsi="Times New Roman" w:cs="Times New Roman"/>
          <w:bCs/>
          <w:sz w:val="28"/>
          <w:szCs w:val="28"/>
        </w:rPr>
        <w:t>в объеме 4 тонны 287 кг.</w:t>
      </w:r>
      <w:r w:rsidR="0005660B" w:rsidRPr="00867F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27B1" w:rsidRPr="00867FB0">
        <w:rPr>
          <w:rFonts w:ascii="Times New Roman" w:hAnsi="Times New Roman" w:cs="Times New Roman"/>
          <w:bCs/>
          <w:sz w:val="28"/>
          <w:szCs w:val="28"/>
        </w:rPr>
        <w:t>Кроме этого выделены денежные средства на переработку рыбы в 2013 году (в два раза больше чем 2012г.) более 4млн. рублей это связано с глубокой переработкой и производством копченой и вял</w:t>
      </w:r>
      <w:r w:rsidR="00C83D65" w:rsidRPr="00867FB0">
        <w:rPr>
          <w:rFonts w:ascii="Times New Roman" w:hAnsi="Times New Roman" w:cs="Times New Roman"/>
          <w:bCs/>
          <w:sz w:val="28"/>
          <w:szCs w:val="28"/>
        </w:rPr>
        <w:t>е</w:t>
      </w:r>
      <w:r w:rsidR="006F27B1" w:rsidRPr="00867FB0">
        <w:rPr>
          <w:rFonts w:ascii="Times New Roman" w:hAnsi="Times New Roman" w:cs="Times New Roman"/>
          <w:bCs/>
          <w:sz w:val="28"/>
          <w:szCs w:val="28"/>
        </w:rPr>
        <w:t xml:space="preserve">ной рыбы, рыбные консервы. Важно отметить </w:t>
      </w:r>
      <w:r w:rsidR="00F50B0F" w:rsidRPr="00867FB0">
        <w:rPr>
          <w:rFonts w:ascii="Times New Roman" w:hAnsi="Times New Roman" w:cs="Times New Roman"/>
          <w:bCs/>
          <w:sz w:val="28"/>
          <w:szCs w:val="28"/>
        </w:rPr>
        <w:t xml:space="preserve">участие Правительства Ханты-Мансийского автономного округа – Югры в решении вопроса о возможности сохранения </w:t>
      </w:r>
      <w:r w:rsidR="00C83D65" w:rsidRPr="00867FB0">
        <w:rPr>
          <w:rFonts w:ascii="Times New Roman" w:hAnsi="Times New Roman" w:cs="Times New Roman"/>
          <w:bCs/>
          <w:sz w:val="28"/>
          <w:szCs w:val="28"/>
        </w:rPr>
        <w:t>традиционного</w:t>
      </w:r>
      <w:r w:rsidR="00F50B0F" w:rsidRPr="00867FB0">
        <w:rPr>
          <w:rFonts w:ascii="Times New Roman" w:hAnsi="Times New Roman" w:cs="Times New Roman"/>
          <w:bCs/>
          <w:sz w:val="28"/>
          <w:szCs w:val="28"/>
        </w:rPr>
        <w:t xml:space="preserve"> рыболовства, являюще</w:t>
      </w:r>
      <w:r w:rsidR="00C83D65" w:rsidRPr="00867FB0">
        <w:rPr>
          <w:rFonts w:ascii="Times New Roman" w:hAnsi="Times New Roman" w:cs="Times New Roman"/>
          <w:bCs/>
          <w:sz w:val="28"/>
          <w:szCs w:val="28"/>
        </w:rPr>
        <w:t>го</w:t>
      </w:r>
      <w:r w:rsidR="00F50B0F" w:rsidRPr="00867FB0">
        <w:rPr>
          <w:rFonts w:ascii="Times New Roman" w:hAnsi="Times New Roman" w:cs="Times New Roman"/>
          <w:bCs/>
          <w:sz w:val="28"/>
          <w:szCs w:val="28"/>
        </w:rPr>
        <w:t xml:space="preserve">ся </w:t>
      </w:r>
      <w:r w:rsidR="00C83D65" w:rsidRPr="00867FB0">
        <w:rPr>
          <w:rFonts w:ascii="Times New Roman" w:hAnsi="Times New Roman" w:cs="Times New Roman"/>
          <w:bCs/>
          <w:sz w:val="28"/>
          <w:szCs w:val="28"/>
        </w:rPr>
        <w:t>основным</w:t>
      </w:r>
      <w:r w:rsidR="002D61A9" w:rsidRPr="00867FB0">
        <w:rPr>
          <w:rFonts w:ascii="Times New Roman" w:hAnsi="Times New Roman" w:cs="Times New Roman"/>
          <w:bCs/>
          <w:sz w:val="28"/>
          <w:szCs w:val="28"/>
        </w:rPr>
        <w:t xml:space="preserve"> видо</w:t>
      </w:r>
      <w:r w:rsidR="00C83D65" w:rsidRPr="00867FB0">
        <w:rPr>
          <w:rFonts w:ascii="Times New Roman" w:hAnsi="Times New Roman" w:cs="Times New Roman"/>
          <w:bCs/>
          <w:sz w:val="28"/>
          <w:szCs w:val="28"/>
        </w:rPr>
        <w:t>м</w:t>
      </w:r>
      <w:r w:rsidR="002D61A9" w:rsidRPr="00867FB0">
        <w:rPr>
          <w:rFonts w:ascii="Times New Roman" w:hAnsi="Times New Roman" w:cs="Times New Roman"/>
          <w:bCs/>
          <w:sz w:val="28"/>
          <w:szCs w:val="28"/>
        </w:rPr>
        <w:t xml:space="preserve"> традиционного </w:t>
      </w:r>
      <w:r w:rsidR="00F50B0F" w:rsidRPr="00867FB0">
        <w:rPr>
          <w:rFonts w:ascii="Times New Roman" w:hAnsi="Times New Roman" w:cs="Times New Roman"/>
          <w:bCs/>
          <w:sz w:val="28"/>
          <w:szCs w:val="28"/>
        </w:rPr>
        <w:t>образа жизни</w:t>
      </w:r>
      <w:r w:rsidR="002D61A9" w:rsidRPr="00867FB0">
        <w:rPr>
          <w:rFonts w:ascii="Times New Roman" w:hAnsi="Times New Roman" w:cs="Times New Roman"/>
          <w:sz w:val="28"/>
          <w:szCs w:val="28"/>
        </w:rPr>
        <w:t xml:space="preserve"> коренных малочисленных народов Севера.</w:t>
      </w:r>
      <w:r w:rsidR="00C83D65" w:rsidRPr="00867FB0">
        <w:rPr>
          <w:rFonts w:ascii="Times New Roman" w:hAnsi="Times New Roman" w:cs="Times New Roman"/>
          <w:bCs/>
          <w:sz w:val="28"/>
          <w:szCs w:val="28"/>
        </w:rPr>
        <w:t xml:space="preserve"> Хочется от лица коренного населения выразить особую благодарность Правительству Ханты-Мансийского автономного округа</w:t>
      </w:r>
      <w:r w:rsidR="00C83D65" w:rsidRPr="00867F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3D65" w:rsidRPr="00867FB0">
        <w:rPr>
          <w:rFonts w:ascii="Times New Roman" w:hAnsi="Times New Roman" w:cs="Times New Roman"/>
          <w:bCs/>
          <w:sz w:val="28"/>
          <w:szCs w:val="28"/>
        </w:rPr>
        <w:t xml:space="preserve">за сохранение возможности использования квот на вылов рыбы ценной породы на текущий сезон. </w:t>
      </w:r>
      <w:r w:rsidR="00C83D65" w:rsidRPr="00867F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852C1" w:rsidRPr="00867FB0" w:rsidRDefault="007852C1" w:rsidP="001875F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hAnsi="Times New Roman" w:cs="Times New Roman"/>
          <w:sz w:val="28"/>
          <w:szCs w:val="28"/>
        </w:rPr>
        <w:t>В 2013 году администрацией Белоярского района государственная поддержка оказана 36 жителям из числа коренных малочисленным народам Севера, общая сумма выплат составила 5 570,4 тыс. рублей, в том числе:</w:t>
      </w:r>
    </w:p>
    <w:p w:rsidR="007852C1" w:rsidRPr="00867FB0" w:rsidRDefault="007852C1" w:rsidP="001875F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eastAsia="Calibri" w:hAnsi="Times New Roman" w:cs="Times New Roman"/>
          <w:sz w:val="28"/>
          <w:szCs w:val="28"/>
          <w:lang w:eastAsia="en-US"/>
        </w:rPr>
        <w:t>Финансовая помощь на обустройство быта молодым специалистам –</w:t>
      </w:r>
      <w:r w:rsidR="00872F01" w:rsidRPr="00867FB0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867F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13 человек на </w:t>
      </w:r>
      <w:r w:rsidRPr="00867FB0">
        <w:rPr>
          <w:rFonts w:ascii="Times New Roman" w:hAnsi="Times New Roman" w:cs="Times New Roman"/>
          <w:sz w:val="28"/>
          <w:szCs w:val="28"/>
        </w:rPr>
        <w:t>сумму 1 300,0 тыс. рублей;</w:t>
      </w:r>
    </w:p>
    <w:p w:rsidR="007852C1" w:rsidRPr="00867FB0" w:rsidRDefault="00872F01" w:rsidP="001875F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7852C1" w:rsidRPr="00867FB0">
        <w:rPr>
          <w:rFonts w:ascii="Times New Roman" w:hAnsi="Times New Roman" w:cs="Times New Roman"/>
          <w:sz w:val="28"/>
          <w:szCs w:val="28"/>
        </w:rPr>
        <w:t xml:space="preserve">убсидия на приобретение материально-технических средств – </w:t>
      </w:r>
      <w:r w:rsidRPr="00867FB0">
        <w:rPr>
          <w:rFonts w:ascii="Times New Roman" w:hAnsi="Times New Roman" w:cs="Times New Roman"/>
          <w:sz w:val="28"/>
          <w:szCs w:val="28"/>
        </w:rPr>
        <w:br/>
      </w:r>
      <w:r w:rsidR="007852C1" w:rsidRPr="00867FB0">
        <w:rPr>
          <w:rFonts w:ascii="Times New Roman" w:hAnsi="Times New Roman" w:cs="Times New Roman"/>
          <w:sz w:val="28"/>
          <w:szCs w:val="28"/>
        </w:rPr>
        <w:t>17 человек на сумму 2 106,9 тыс. рублей;</w:t>
      </w:r>
    </w:p>
    <w:p w:rsidR="007852C1" w:rsidRPr="00867FB0" w:rsidRDefault="00872F01" w:rsidP="001875F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7852C1" w:rsidRPr="00867FB0">
        <w:rPr>
          <w:rFonts w:ascii="Times New Roman" w:hAnsi="Times New Roman" w:cs="Times New Roman"/>
          <w:sz w:val="28"/>
          <w:szCs w:val="28"/>
        </w:rPr>
        <w:t>убсидия на обустройство земельных участков территорий традиционного природопользования – 3 человека на сумму 1 863,5 тыс. рублей;</w:t>
      </w:r>
    </w:p>
    <w:p w:rsidR="00E95418" w:rsidRPr="00867FB0" w:rsidRDefault="00872F01" w:rsidP="001875F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7852C1" w:rsidRPr="00867FB0">
        <w:rPr>
          <w:rFonts w:ascii="Times New Roman" w:hAnsi="Times New Roman" w:cs="Times New Roman"/>
          <w:sz w:val="28"/>
          <w:szCs w:val="28"/>
        </w:rPr>
        <w:t>убсидия на приобретение северных оленей – 3 человека на сумму 300,0 тыс. рублей.</w:t>
      </w:r>
    </w:p>
    <w:p w:rsidR="00485D55" w:rsidRPr="00867FB0" w:rsidRDefault="00B87581" w:rsidP="001875F6">
      <w:pPr>
        <w:pStyle w:val="a3"/>
        <w:spacing w:before="0" w:beforeAutospacing="0" w:line="276" w:lineRule="auto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hAnsi="Times New Roman" w:cs="Times New Roman"/>
          <w:sz w:val="28"/>
          <w:szCs w:val="28"/>
        </w:rPr>
        <w:lastRenderedPageBreak/>
        <w:t>Важными для Белоярского района являются вопросы сохранения языка и письменности, подготовка высококвалифицированных кадров из числа коренны</w:t>
      </w:r>
      <w:r w:rsidR="00872F01" w:rsidRPr="00867FB0">
        <w:rPr>
          <w:rFonts w:ascii="Times New Roman" w:hAnsi="Times New Roman" w:cs="Times New Roman"/>
          <w:sz w:val="28"/>
          <w:szCs w:val="28"/>
        </w:rPr>
        <w:t>х малочисленных народов Севера</w:t>
      </w:r>
      <w:r w:rsidRPr="00867FB0">
        <w:rPr>
          <w:rFonts w:ascii="Times New Roman" w:hAnsi="Times New Roman" w:cs="Times New Roman"/>
          <w:sz w:val="28"/>
          <w:szCs w:val="28"/>
        </w:rPr>
        <w:t>.</w:t>
      </w:r>
      <w:r w:rsidR="00E95418" w:rsidRPr="00867FB0">
        <w:rPr>
          <w:rFonts w:ascii="Times New Roman" w:hAnsi="Times New Roman" w:cs="Times New Roman"/>
          <w:sz w:val="28"/>
          <w:szCs w:val="28"/>
        </w:rPr>
        <w:t xml:space="preserve"> </w:t>
      </w:r>
      <w:r w:rsidR="00485D55" w:rsidRPr="00867FB0">
        <w:rPr>
          <w:rFonts w:ascii="Times New Roman" w:hAnsi="Times New Roman" w:cs="Times New Roman"/>
          <w:sz w:val="28"/>
          <w:szCs w:val="28"/>
        </w:rPr>
        <w:t>В учебные планы общеобразовательных учреждений национальных поселений Белоярского района включены предметы национально-регионального характера: родной язык и родная литература, национальные виды спорта, уроки по освоению охотоводства и рыболовства, а также уроки по прикладному творчеству (бисероплетение, резьба по дереву, работа с берестой и хореография народов обско-угорских народов).</w:t>
      </w:r>
    </w:p>
    <w:p w:rsidR="00B87581" w:rsidRPr="00867FB0" w:rsidRDefault="00B87581" w:rsidP="001875F6">
      <w:pPr>
        <w:spacing w:after="0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FB0">
        <w:rPr>
          <w:rFonts w:ascii="Times New Roman" w:eastAsia="Times New Roman" w:hAnsi="Times New Roman" w:cs="Times New Roman"/>
          <w:sz w:val="28"/>
          <w:szCs w:val="28"/>
        </w:rPr>
        <w:t>Всего в общеобразовательных учреждениях района обучается 481 учащи</w:t>
      </w:r>
      <w:r w:rsidR="00980E7F" w:rsidRPr="00867FB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67FB0">
        <w:rPr>
          <w:rFonts w:ascii="Times New Roman" w:eastAsia="Times New Roman" w:hAnsi="Times New Roman" w:cs="Times New Roman"/>
          <w:sz w:val="28"/>
          <w:szCs w:val="28"/>
        </w:rPr>
        <w:t>ся коренной национальности</w:t>
      </w:r>
      <w:r w:rsidR="00980E7F" w:rsidRPr="00867FB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867FB0">
        <w:rPr>
          <w:rFonts w:ascii="Times New Roman" w:eastAsia="Times New Roman" w:hAnsi="Times New Roman" w:cs="Times New Roman"/>
          <w:sz w:val="28"/>
          <w:szCs w:val="28"/>
        </w:rPr>
        <w:t xml:space="preserve"> из них 427 ханты, 29 манси и 25 лесных ненцев. В дошкольных учреждениях 213 воспитанников</w:t>
      </w:r>
      <w:r w:rsidR="00980E7F" w:rsidRPr="00867FB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867FB0">
        <w:rPr>
          <w:rFonts w:ascii="Times New Roman" w:eastAsia="Times New Roman" w:hAnsi="Times New Roman" w:cs="Times New Roman"/>
          <w:sz w:val="28"/>
          <w:szCs w:val="28"/>
        </w:rPr>
        <w:t xml:space="preserve"> из них ханты 199, манси 19 и лесных ненцев 1. </w:t>
      </w:r>
    </w:p>
    <w:p w:rsidR="00485D55" w:rsidRPr="00867FB0" w:rsidRDefault="00350C03" w:rsidP="001875F6">
      <w:pPr>
        <w:pStyle w:val="a3"/>
        <w:spacing w:before="0" w:beforeAutospacing="0" w:line="276" w:lineRule="auto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hAnsi="Times New Roman" w:cs="Times New Roman"/>
          <w:sz w:val="28"/>
          <w:szCs w:val="28"/>
        </w:rPr>
        <w:t xml:space="preserve">Благодаря системе грантовой поддержки Ханты-Мансийского автономного округа – Югры в последние годы в Белоярском районе наметилась положительная тенденция </w:t>
      </w:r>
      <w:r w:rsidR="004443B4" w:rsidRPr="00867FB0">
        <w:rPr>
          <w:rFonts w:ascii="Times New Roman" w:hAnsi="Times New Roman" w:cs="Times New Roman"/>
          <w:sz w:val="28"/>
          <w:szCs w:val="28"/>
        </w:rPr>
        <w:t xml:space="preserve">в сфере социально-экономического и этнокультурного </w:t>
      </w:r>
      <w:r w:rsidRPr="00867FB0">
        <w:rPr>
          <w:rFonts w:ascii="Times New Roman" w:hAnsi="Times New Roman" w:cs="Times New Roman"/>
          <w:sz w:val="28"/>
          <w:szCs w:val="28"/>
        </w:rPr>
        <w:t>коренных малочисленных народов Югры.</w:t>
      </w:r>
      <w:r w:rsidRPr="00867F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D55" w:rsidRPr="00867FB0">
        <w:rPr>
          <w:rFonts w:ascii="Times New Roman" w:hAnsi="Times New Roman" w:cs="Times New Roman"/>
          <w:sz w:val="28"/>
          <w:szCs w:val="28"/>
        </w:rPr>
        <w:t>Но вместе с тем в округе наблюдаются и негативные тенденции развития</w:t>
      </w:r>
      <w:r w:rsidR="004443B4" w:rsidRPr="00867FB0">
        <w:rPr>
          <w:rFonts w:ascii="Times New Roman" w:hAnsi="Times New Roman" w:cs="Times New Roman"/>
          <w:sz w:val="28"/>
          <w:szCs w:val="28"/>
        </w:rPr>
        <w:t xml:space="preserve"> в этой области,</w:t>
      </w:r>
      <w:r w:rsidR="00485D55" w:rsidRPr="00867FB0">
        <w:rPr>
          <w:rFonts w:ascii="Times New Roman" w:hAnsi="Times New Roman" w:cs="Times New Roman"/>
          <w:sz w:val="28"/>
          <w:szCs w:val="28"/>
        </w:rPr>
        <w:t xml:space="preserve"> прежде всего это отсутствие финансирования детских окружных конкурсов и фестивалей самодеятельного народного творчества. Безусловно, проведение таких фестивалей способствовало стимулированию и развитию детских творческих коллективов в малых сельских поселениях округа. Кроме этого, отсутствует система повышения квалификации работников культурно-досуговых учреждений, особенно в этом нуждаются работники сельских домов культуры, </w:t>
      </w:r>
      <w:r w:rsidR="00772D28" w:rsidRPr="00867FB0">
        <w:rPr>
          <w:rFonts w:ascii="Times New Roman" w:hAnsi="Times New Roman" w:cs="Times New Roman"/>
          <w:sz w:val="28"/>
          <w:szCs w:val="28"/>
        </w:rPr>
        <w:t xml:space="preserve">руководители </w:t>
      </w:r>
      <w:r w:rsidR="00772D28" w:rsidRPr="00867FB0">
        <w:rPr>
          <w:rFonts w:ascii="Times New Roman" w:hAnsi="Times New Roman" w:cs="Times New Roman"/>
          <w:color w:val="333333"/>
          <w:sz w:val="28"/>
          <w:szCs w:val="28"/>
        </w:rPr>
        <w:t>хозяйств</w:t>
      </w:r>
      <w:r w:rsidR="004443B4" w:rsidRPr="00867FB0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="00772D28" w:rsidRPr="00867FB0">
        <w:rPr>
          <w:rFonts w:ascii="Times New Roman" w:hAnsi="Times New Roman" w:cs="Times New Roman"/>
          <w:color w:val="333333"/>
          <w:sz w:val="28"/>
          <w:szCs w:val="28"/>
        </w:rPr>
        <w:t xml:space="preserve"> всех форм собственности</w:t>
      </w:r>
      <w:r w:rsidR="00772D28" w:rsidRPr="00867FB0">
        <w:rPr>
          <w:rFonts w:ascii="Times New Roman" w:hAnsi="Times New Roman" w:cs="Times New Roman"/>
          <w:sz w:val="28"/>
          <w:szCs w:val="28"/>
        </w:rPr>
        <w:t xml:space="preserve">, </w:t>
      </w:r>
      <w:r w:rsidR="00485D55" w:rsidRPr="00867FB0">
        <w:rPr>
          <w:rFonts w:ascii="Times New Roman" w:hAnsi="Times New Roman" w:cs="Times New Roman"/>
          <w:sz w:val="28"/>
          <w:szCs w:val="28"/>
        </w:rPr>
        <w:t xml:space="preserve">которые не имеют практических и теоретических знаний в области социокультурного проектирования. Подтверждением этого факта является отсутствие заявок </w:t>
      </w:r>
      <w:r w:rsidR="003C5CEE" w:rsidRPr="00867FB0">
        <w:rPr>
          <w:rFonts w:ascii="Times New Roman" w:hAnsi="Times New Roman" w:cs="Times New Roman"/>
          <w:sz w:val="28"/>
          <w:szCs w:val="28"/>
        </w:rPr>
        <w:t xml:space="preserve">национальных общин и стойбищ из малых поселений </w:t>
      </w:r>
      <w:r w:rsidR="00485D55" w:rsidRPr="00867FB0">
        <w:rPr>
          <w:rFonts w:ascii="Times New Roman" w:hAnsi="Times New Roman" w:cs="Times New Roman"/>
          <w:sz w:val="28"/>
          <w:szCs w:val="28"/>
        </w:rPr>
        <w:t>на участие в конкурсах проектов по сохранению и развитию традиционной культуры коренных малочисленных народов Ханты-Мансийского автономного округа – Югры</w:t>
      </w:r>
      <w:r w:rsidR="00772D28" w:rsidRPr="00867FB0">
        <w:rPr>
          <w:rFonts w:ascii="Times New Roman" w:hAnsi="Times New Roman" w:cs="Times New Roman"/>
          <w:sz w:val="28"/>
          <w:szCs w:val="28"/>
        </w:rPr>
        <w:t xml:space="preserve"> и в сфере этнографического туризма</w:t>
      </w:r>
      <w:r w:rsidR="00485D55" w:rsidRPr="00867FB0">
        <w:rPr>
          <w:rFonts w:ascii="Times New Roman" w:hAnsi="Times New Roman" w:cs="Times New Roman"/>
          <w:sz w:val="28"/>
          <w:szCs w:val="28"/>
        </w:rPr>
        <w:t>. В настоящее время остро ощущается нехватка кадров в сфере национальной культуры, медицинских и ветеринарных кадров.</w:t>
      </w:r>
      <w:r w:rsidR="00E81A6F" w:rsidRPr="00867F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7633" w:rsidRPr="00867FB0" w:rsidRDefault="00350C03" w:rsidP="001875F6">
      <w:pPr>
        <w:spacing w:after="0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hAnsi="Times New Roman" w:cs="Times New Roman"/>
          <w:sz w:val="28"/>
          <w:szCs w:val="28"/>
        </w:rPr>
        <w:t xml:space="preserve">В 2013 году </w:t>
      </w:r>
      <w:proofErr w:type="gramStart"/>
      <w:r w:rsidRPr="00867FB0">
        <w:rPr>
          <w:rFonts w:ascii="Times New Roman" w:hAnsi="Times New Roman" w:cs="Times New Roman"/>
          <w:sz w:val="28"/>
          <w:szCs w:val="28"/>
        </w:rPr>
        <w:t>финансовую</w:t>
      </w:r>
      <w:proofErr w:type="gramEnd"/>
      <w:r w:rsidRPr="00867FB0">
        <w:rPr>
          <w:rFonts w:ascii="Times New Roman" w:hAnsi="Times New Roman" w:cs="Times New Roman"/>
          <w:sz w:val="28"/>
          <w:szCs w:val="28"/>
        </w:rPr>
        <w:t xml:space="preserve"> поддержу в размере </w:t>
      </w:r>
      <w:r w:rsidR="00B9573D" w:rsidRPr="00867FB0">
        <w:rPr>
          <w:rFonts w:ascii="Times New Roman" w:hAnsi="Times New Roman" w:cs="Times New Roman"/>
          <w:sz w:val="28"/>
          <w:szCs w:val="28"/>
        </w:rPr>
        <w:t>3</w:t>
      </w:r>
      <w:r w:rsidR="00DA2B97" w:rsidRPr="00867FB0">
        <w:rPr>
          <w:rFonts w:ascii="Times New Roman" w:hAnsi="Times New Roman" w:cs="Times New Roman"/>
          <w:sz w:val="28"/>
          <w:szCs w:val="28"/>
        </w:rPr>
        <w:t>,3</w:t>
      </w:r>
      <w:r w:rsidRPr="00867FB0">
        <w:rPr>
          <w:rFonts w:ascii="Times New Roman" w:hAnsi="Times New Roman" w:cs="Times New Roman"/>
          <w:sz w:val="28"/>
          <w:szCs w:val="28"/>
        </w:rPr>
        <w:t xml:space="preserve"> млн. рублей получили индивидуальные предприниматели для реализации проектов</w:t>
      </w:r>
      <w:r w:rsidR="00E61B63" w:rsidRPr="00867FB0">
        <w:rPr>
          <w:rFonts w:ascii="Times New Roman" w:hAnsi="Times New Roman" w:cs="Times New Roman"/>
          <w:sz w:val="28"/>
          <w:szCs w:val="28"/>
        </w:rPr>
        <w:t xml:space="preserve"> в сфере народных художественных промыслов</w:t>
      </w:r>
      <w:r w:rsidR="00980E7F" w:rsidRPr="00867FB0">
        <w:rPr>
          <w:rFonts w:ascii="Times New Roman" w:hAnsi="Times New Roman" w:cs="Times New Roman"/>
          <w:sz w:val="28"/>
          <w:szCs w:val="28"/>
        </w:rPr>
        <w:t xml:space="preserve"> и </w:t>
      </w:r>
      <w:r w:rsidR="00E61B63" w:rsidRPr="00867FB0">
        <w:rPr>
          <w:rFonts w:ascii="Times New Roman" w:eastAsia="Times New Roman" w:hAnsi="Times New Roman" w:cs="Times New Roman"/>
          <w:sz w:val="28"/>
          <w:szCs w:val="28"/>
        </w:rPr>
        <w:t>в рамках организации летнего этнокультурного отдыха</w:t>
      </w:r>
      <w:r w:rsidR="00E61B63" w:rsidRPr="00867FB0">
        <w:rPr>
          <w:rFonts w:ascii="Times New Roman" w:hAnsi="Times New Roman" w:cs="Times New Roman"/>
          <w:sz w:val="28"/>
          <w:szCs w:val="28"/>
        </w:rPr>
        <w:t>.</w:t>
      </w:r>
      <w:r w:rsidR="00BA26D9" w:rsidRPr="00867F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0C03" w:rsidRPr="00867FB0" w:rsidRDefault="00350C03" w:rsidP="001875F6">
      <w:pPr>
        <w:spacing w:after="0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hAnsi="Times New Roman" w:cs="Times New Roman"/>
          <w:sz w:val="28"/>
          <w:szCs w:val="28"/>
        </w:rPr>
        <w:lastRenderedPageBreak/>
        <w:t>В 2013 году в сфере этнографического туризма</w:t>
      </w:r>
      <w:r w:rsidR="00980E7F" w:rsidRPr="00867FB0">
        <w:rPr>
          <w:rFonts w:ascii="Times New Roman" w:hAnsi="Times New Roman" w:cs="Times New Roman"/>
          <w:sz w:val="28"/>
          <w:szCs w:val="28"/>
        </w:rPr>
        <w:t>,</w:t>
      </w:r>
      <w:r w:rsidRPr="00867FB0">
        <w:rPr>
          <w:rFonts w:ascii="Times New Roman" w:hAnsi="Times New Roman" w:cs="Times New Roman"/>
          <w:sz w:val="28"/>
          <w:szCs w:val="28"/>
        </w:rPr>
        <w:t xml:space="preserve"> через предоставление грантов</w:t>
      </w:r>
      <w:r w:rsidR="00980E7F" w:rsidRPr="00867FB0">
        <w:rPr>
          <w:rFonts w:ascii="Times New Roman" w:hAnsi="Times New Roman" w:cs="Times New Roman"/>
          <w:sz w:val="28"/>
          <w:szCs w:val="28"/>
        </w:rPr>
        <w:t>,</w:t>
      </w:r>
      <w:r w:rsidRPr="00867FB0">
        <w:rPr>
          <w:rFonts w:ascii="Times New Roman" w:hAnsi="Times New Roman" w:cs="Times New Roman"/>
          <w:sz w:val="28"/>
          <w:szCs w:val="28"/>
        </w:rPr>
        <w:t xml:space="preserve"> из 2 претендентов Белоярского района в </w:t>
      </w:r>
      <w:proofErr w:type="spellStart"/>
      <w:r w:rsidRPr="00867FB0">
        <w:rPr>
          <w:rFonts w:ascii="Times New Roman" w:hAnsi="Times New Roman" w:cs="Times New Roman"/>
          <w:sz w:val="28"/>
          <w:szCs w:val="28"/>
        </w:rPr>
        <w:t>подноминации</w:t>
      </w:r>
      <w:proofErr w:type="spellEnd"/>
      <w:r w:rsidRPr="00867FB0">
        <w:rPr>
          <w:rFonts w:ascii="Times New Roman" w:hAnsi="Times New Roman" w:cs="Times New Roman"/>
          <w:sz w:val="28"/>
          <w:szCs w:val="28"/>
        </w:rPr>
        <w:t xml:space="preserve"> </w:t>
      </w:r>
      <w:r w:rsidRPr="00867FB0">
        <w:rPr>
          <w:rFonts w:ascii="Times New Roman" w:eastAsia="Calibri" w:hAnsi="Times New Roman" w:cs="Times New Roman"/>
          <w:sz w:val="28"/>
          <w:szCs w:val="28"/>
        </w:rPr>
        <w:t>«Развитие инфраструктуры для этнографического туризма»</w:t>
      </w:r>
      <w:r w:rsidRPr="00867FB0">
        <w:rPr>
          <w:rFonts w:ascii="Times New Roman" w:hAnsi="Times New Roman" w:cs="Times New Roman"/>
          <w:sz w:val="28"/>
          <w:szCs w:val="28"/>
        </w:rPr>
        <w:t xml:space="preserve"> победителем конкурсного отбора признан проект </w:t>
      </w:r>
      <w:r w:rsidRPr="00867FB0">
        <w:rPr>
          <w:rFonts w:ascii="Times New Roman" w:eastAsia="Calibri" w:hAnsi="Times New Roman" w:cs="Times New Roman"/>
          <w:sz w:val="28"/>
          <w:szCs w:val="28"/>
        </w:rPr>
        <w:t xml:space="preserve">«Этнографическая туристическая база </w:t>
      </w:r>
      <w:r w:rsidRPr="00867FB0">
        <w:rPr>
          <w:rFonts w:ascii="Times New Roman" w:hAnsi="Times New Roman" w:cs="Times New Roman"/>
          <w:sz w:val="28"/>
          <w:szCs w:val="28"/>
        </w:rPr>
        <w:t>общины «</w:t>
      </w:r>
      <w:proofErr w:type="spellStart"/>
      <w:r w:rsidRPr="00867FB0">
        <w:rPr>
          <w:rFonts w:ascii="Times New Roman" w:hAnsi="Times New Roman" w:cs="Times New Roman"/>
          <w:sz w:val="28"/>
          <w:szCs w:val="28"/>
        </w:rPr>
        <w:t>Самутнел</w:t>
      </w:r>
      <w:proofErr w:type="spellEnd"/>
      <w:r w:rsidRPr="00867FB0">
        <w:rPr>
          <w:rFonts w:ascii="Times New Roman" w:hAnsi="Times New Roman" w:cs="Times New Roman"/>
          <w:sz w:val="28"/>
          <w:szCs w:val="28"/>
        </w:rPr>
        <w:t xml:space="preserve">», общий объем финансирования – 3,5 млн. рублей. Кроме этого, </w:t>
      </w:r>
      <w:r w:rsidR="00980E7F" w:rsidRPr="00867FB0">
        <w:rPr>
          <w:rFonts w:ascii="Times New Roman" w:hAnsi="Times New Roman" w:cs="Times New Roman"/>
          <w:sz w:val="28"/>
          <w:szCs w:val="28"/>
        </w:rPr>
        <w:t>с</w:t>
      </w:r>
      <w:r w:rsidRPr="00867FB0">
        <w:rPr>
          <w:rFonts w:ascii="Times New Roman" w:hAnsi="Times New Roman" w:cs="Times New Roman"/>
          <w:sz w:val="28"/>
          <w:szCs w:val="28"/>
        </w:rPr>
        <w:t xml:space="preserve"> цел</w:t>
      </w:r>
      <w:r w:rsidR="00980E7F" w:rsidRPr="00867FB0">
        <w:rPr>
          <w:rFonts w:ascii="Times New Roman" w:hAnsi="Times New Roman" w:cs="Times New Roman"/>
          <w:sz w:val="28"/>
          <w:szCs w:val="28"/>
        </w:rPr>
        <w:t>ью</w:t>
      </w:r>
      <w:r w:rsidRPr="00867FB0">
        <w:rPr>
          <w:rFonts w:ascii="Times New Roman" w:hAnsi="Times New Roman" w:cs="Times New Roman"/>
          <w:sz w:val="28"/>
          <w:szCs w:val="28"/>
        </w:rPr>
        <w:t xml:space="preserve"> развития </w:t>
      </w:r>
      <w:proofErr w:type="spellStart"/>
      <w:r w:rsidRPr="00867FB0">
        <w:rPr>
          <w:rFonts w:ascii="Times New Roman" w:hAnsi="Times New Roman" w:cs="Times New Roman"/>
          <w:sz w:val="28"/>
          <w:szCs w:val="28"/>
        </w:rPr>
        <w:t>этнотуризма</w:t>
      </w:r>
      <w:proofErr w:type="spellEnd"/>
      <w:r w:rsidR="00E95418" w:rsidRPr="00867FB0">
        <w:rPr>
          <w:rFonts w:ascii="Times New Roman" w:hAnsi="Times New Roman" w:cs="Times New Roman"/>
          <w:sz w:val="28"/>
          <w:szCs w:val="28"/>
        </w:rPr>
        <w:t>,</w:t>
      </w:r>
      <w:r w:rsidRPr="00867FB0">
        <w:rPr>
          <w:rFonts w:ascii="Times New Roman" w:hAnsi="Times New Roman" w:cs="Times New Roman"/>
          <w:sz w:val="28"/>
          <w:szCs w:val="28"/>
        </w:rPr>
        <w:t xml:space="preserve"> в 2013 году была организована этнографическая поездка «Рыбалка по-угорски»</w:t>
      </w:r>
      <w:r w:rsidR="00980E7F" w:rsidRPr="00867FB0">
        <w:rPr>
          <w:rFonts w:ascii="Times New Roman" w:hAnsi="Times New Roman" w:cs="Times New Roman"/>
          <w:sz w:val="28"/>
          <w:szCs w:val="28"/>
        </w:rPr>
        <w:t xml:space="preserve"> и</w:t>
      </w:r>
      <w:r w:rsidRPr="00867FB0">
        <w:rPr>
          <w:rFonts w:ascii="Times New Roman" w:hAnsi="Times New Roman" w:cs="Times New Roman"/>
          <w:sz w:val="28"/>
          <w:szCs w:val="28"/>
        </w:rPr>
        <w:t xml:space="preserve"> ознакомительная поездка «Уви</w:t>
      </w:r>
      <w:r w:rsidR="005920A7" w:rsidRPr="00867FB0">
        <w:rPr>
          <w:rFonts w:ascii="Times New Roman" w:hAnsi="Times New Roman" w:cs="Times New Roman"/>
          <w:sz w:val="28"/>
          <w:szCs w:val="28"/>
        </w:rPr>
        <w:t>деть Югру – влюбиться в Россию».</w:t>
      </w:r>
    </w:p>
    <w:p w:rsidR="005A7674" w:rsidRPr="00867FB0" w:rsidRDefault="005920A7" w:rsidP="001875F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7FB0">
        <w:rPr>
          <w:rFonts w:ascii="Times New Roman" w:hAnsi="Times New Roman" w:cs="Times New Roman"/>
          <w:sz w:val="28"/>
          <w:szCs w:val="28"/>
        </w:rPr>
        <w:t xml:space="preserve">В </w:t>
      </w:r>
      <w:r w:rsidR="00EF0926" w:rsidRPr="00867FB0">
        <w:rPr>
          <w:rFonts w:ascii="Times New Roman" w:hAnsi="Times New Roman" w:cs="Times New Roman"/>
          <w:sz w:val="28"/>
          <w:szCs w:val="28"/>
        </w:rPr>
        <w:t xml:space="preserve">конкурсном отборе социально ориентированных некоммерческих организаций </w:t>
      </w:r>
      <w:r w:rsidR="00EF0926" w:rsidRPr="00867FB0">
        <w:rPr>
          <w:rFonts w:ascii="Times New Roman" w:eastAsia="Times New Roman" w:hAnsi="Times New Roman" w:cs="Times New Roman"/>
          <w:sz w:val="28"/>
          <w:szCs w:val="28"/>
        </w:rPr>
        <w:t>Департамента общественных связей Ханты-Мансийского автономного округа – Югры в</w:t>
      </w:r>
      <w:r w:rsidR="00EF0926" w:rsidRPr="00867FB0">
        <w:rPr>
          <w:rFonts w:ascii="Times New Roman" w:hAnsi="Times New Roman" w:cs="Times New Roman"/>
          <w:sz w:val="28"/>
          <w:szCs w:val="28"/>
        </w:rPr>
        <w:t xml:space="preserve"> номинации «Защита окружающей среды, экологической безопасности и защита животных» </w:t>
      </w:r>
      <w:r w:rsidR="002B009F" w:rsidRPr="00867FB0">
        <w:rPr>
          <w:rFonts w:ascii="Times New Roman" w:hAnsi="Times New Roman" w:cs="Times New Roman"/>
          <w:sz w:val="28"/>
          <w:szCs w:val="28"/>
        </w:rPr>
        <w:t>лучшим был признан</w:t>
      </w:r>
      <w:r w:rsidR="00EF0926" w:rsidRPr="00867FB0">
        <w:rPr>
          <w:rFonts w:ascii="Times New Roman" w:eastAsia="Times New Roman" w:hAnsi="Times New Roman" w:cs="Times New Roman"/>
          <w:sz w:val="28"/>
          <w:szCs w:val="28"/>
        </w:rPr>
        <w:t xml:space="preserve"> проект </w:t>
      </w:r>
      <w:r w:rsidR="00EF0926" w:rsidRPr="00867FB0">
        <w:rPr>
          <w:rFonts w:ascii="Times New Roman" w:hAnsi="Times New Roman" w:cs="Times New Roman"/>
          <w:sz w:val="28"/>
          <w:szCs w:val="28"/>
        </w:rPr>
        <w:t>«С мудростью в тайгу»</w:t>
      </w:r>
      <w:r w:rsidR="002B009F" w:rsidRPr="00867FB0">
        <w:rPr>
          <w:rFonts w:ascii="Times New Roman" w:hAnsi="Times New Roman" w:cs="Times New Roman"/>
          <w:sz w:val="28"/>
          <w:szCs w:val="28"/>
        </w:rPr>
        <w:t xml:space="preserve"> Белоярского отделения общественной организации «Спасение Югры»</w:t>
      </w:r>
      <w:r w:rsidR="00E61B63" w:rsidRPr="00867FB0">
        <w:rPr>
          <w:rFonts w:ascii="Times New Roman" w:hAnsi="Times New Roman" w:cs="Times New Roman"/>
          <w:sz w:val="28"/>
          <w:szCs w:val="28"/>
        </w:rPr>
        <w:t xml:space="preserve"> (сумма субсидии 200 тыс. руб.)</w:t>
      </w:r>
      <w:r w:rsidR="002B009F" w:rsidRPr="00867FB0">
        <w:rPr>
          <w:rFonts w:ascii="Times New Roman" w:hAnsi="Times New Roman" w:cs="Times New Roman"/>
          <w:sz w:val="28"/>
          <w:szCs w:val="28"/>
        </w:rPr>
        <w:t xml:space="preserve">. </w:t>
      </w:r>
      <w:r w:rsidR="00135439" w:rsidRPr="00867FB0">
        <w:rPr>
          <w:rFonts w:ascii="Times New Roman" w:hAnsi="Times New Roman" w:cs="Times New Roman"/>
          <w:sz w:val="28"/>
          <w:szCs w:val="28"/>
        </w:rPr>
        <w:t>В 2013 году был реализован</w:t>
      </w:r>
      <w:r w:rsidR="00B53220" w:rsidRPr="00867FB0">
        <w:rPr>
          <w:rFonts w:ascii="Times New Roman" w:hAnsi="Times New Roman" w:cs="Times New Roman"/>
          <w:sz w:val="28"/>
          <w:szCs w:val="28"/>
        </w:rPr>
        <w:t xml:space="preserve"> социально-значимы</w:t>
      </w:r>
      <w:r w:rsidR="00135439" w:rsidRPr="00867FB0">
        <w:rPr>
          <w:rFonts w:ascii="Times New Roman" w:hAnsi="Times New Roman" w:cs="Times New Roman"/>
          <w:sz w:val="28"/>
          <w:szCs w:val="28"/>
        </w:rPr>
        <w:t>й</w:t>
      </w:r>
      <w:r w:rsidR="00B53220" w:rsidRPr="00867FB0">
        <w:rPr>
          <w:rFonts w:ascii="Times New Roman" w:hAnsi="Times New Roman" w:cs="Times New Roman"/>
          <w:sz w:val="28"/>
          <w:szCs w:val="28"/>
        </w:rPr>
        <w:t xml:space="preserve"> проект в области народного и семейного творчества в виде выездной программы по малым сельским поселениям Белоярского района</w:t>
      </w:r>
      <w:r w:rsidR="005A7674" w:rsidRPr="00867FB0">
        <w:rPr>
          <w:rFonts w:ascii="Times New Roman" w:hAnsi="Times New Roman" w:cs="Times New Roman"/>
          <w:sz w:val="28"/>
          <w:szCs w:val="28"/>
        </w:rPr>
        <w:t>.</w:t>
      </w:r>
      <w:r w:rsidR="00B53220" w:rsidRPr="00867FB0">
        <w:rPr>
          <w:rFonts w:ascii="Times New Roman" w:hAnsi="Times New Roman" w:cs="Times New Roman"/>
          <w:sz w:val="28"/>
          <w:szCs w:val="28"/>
        </w:rPr>
        <w:t xml:space="preserve"> В программе</w:t>
      </w:r>
      <w:r w:rsidR="00135439" w:rsidRPr="00867FB0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B53220" w:rsidRPr="00867FB0">
        <w:rPr>
          <w:rFonts w:ascii="Times New Roman" w:hAnsi="Times New Roman" w:cs="Times New Roman"/>
          <w:sz w:val="28"/>
          <w:szCs w:val="28"/>
        </w:rPr>
        <w:t xml:space="preserve"> ряд мероприятий по пропаганде народного художественного творчества, организации досуга</w:t>
      </w:r>
      <w:r w:rsidR="005A7674" w:rsidRPr="00867FB0">
        <w:rPr>
          <w:rFonts w:ascii="Times New Roman" w:hAnsi="Times New Roman" w:cs="Times New Roman"/>
          <w:sz w:val="28"/>
          <w:szCs w:val="28"/>
        </w:rPr>
        <w:t xml:space="preserve"> и здорового образа жизни</w:t>
      </w:r>
      <w:r w:rsidR="00B53220" w:rsidRPr="00867FB0">
        <w:rPr>
          <w:rFonts w:ascii="Times New Roman" w:hAnsi="Times New Roman" w:cs="Times New Roman"/>
          <w:sz w:val="28"/>
          <w:szCs w:val="28"/>
        </w:rPr>
        <w:t>, стимулировании интереса  к изучению, сохранению и развитию народных художественных промыслов и ремесел народов Югры,</w:t>
      </w:r>
      <w:r w:rsidR="00B53220" w:rsidRPr="00867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3220" w:rsidRPr="00867FB0">
        <w:rPr>
          <w:rFonts w:ascii="Times New Roman" w:hAnsi="Times New Roman" w:cs="Times New Roman"/>
          <w:sz w:val="28"/>
          <w:szCs w:val="28"/>
        </w:rPr>
        <w:t xml:space="preserve">бытующих в </w:t>
      </w:r>
      <w:r w:rsidR="00B53220" w:rsidRPr="00867FB0">
        <w:rPr>
          <w:rFonts w:ascii="Times New Roman" w:hAnsi="Times New Roman" w:cs="Times New Roman"/>
          <w:color w:val="000000"/>
          <w:sz w:val="28"/>
          <w:szCs w:val="28"/>
        </w:rPr>
        <w:t>малых поселениях Белоярского района</w:t>
      </w:r>
      <w:r w:rsidR="005A7674" w:rsidRPr="00867FB0">
        <w:rPr>
          <w:rFonts w:ascii="Times New Roman" w:hAnsi="Times New Roman" w:cs="Times New Roman"/>
          <w:color w:val="000000"/>
          <w:sz w:val="28"/>
          <w:szCs w:val="28"/>
        </w:rPr>
        <w:t xml:space="preserve"> (сумма субсидии</w:t>
      </w:r>
      <w:r w:rsidR="00980E7F" w:rsidRPr="00867FB0">
        <w:rPr>
          <w:rFonts w:ascii="Times New Roman" w:hAnsi="Times New Roman" w:cs="Times New Roman"/>
          <w:color w:val="000000"/>
          <w:sz w:val="28"/>
          <w:szCs w:val="28"/>
        </w:rPr>
        <w:t xml:space="preserve"> составила</w:t>
      </w:r>
      <w:r w:rsidR="005A7674" w:rsidRPr="00867FB0">
        <w:rPr>
          <w:rFonts w:ascii="Times New Roman" w:hAnsi="Times New Roman" w:cs="Times New Roman"/>
          <w:color w:val="000000"/>
          <w:sz w:val="28"/>
          <w:szCs w:val="28"/>
        </w:rPr>
        <w:t xml:space="preserve"> 150 тыс.</w:t>
      </w:r>
      <w:r w:rsidR="00980E7F" w:rsidRPr="00867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7674" w:rsidRPr="00867FB0">
        <w:rPr>
          <w:rFonts w:ascii="Times New Roman" w:hAnsi="Times New Roman" w:cs="Times New Roman"/>
          <w:color w:val="000000"/>
          <w:sz w:val="28"/>
          <w:szCs w:val="28"/>
        </w:rPr>
        <w:t>руб.)</w:t>
      </w:r>
      <w:r w:rsidR="00B53220" w:rsidRPr="00867FB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F0926" w:rsidRPr="00867FB0" w:rsidRDefault="005A7674" w:rsidP="001875F6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FB0">
        <w:rPr>
          <w:rFonts w:ascii="Times New Roman" w:hAnsi="Times New Roman" w:cs="Times New Roman"/>
          <w:sz w:val="28"/>
          <w:szCs w:val="28"/>
        </w:rPr>
        <w:t xml:space="preserve">В рамках целевой программы «Организация отдыха, оздоровления и занятости детей, подростков и молодежи Белоярского района в 2013 году» </w:t>
      </w:r>
      <w:r w:rsidR="00980E7F" w:rsidRPr="00867FB0">
        <w:rPr>
          <w:rFonts w:ascii="Times New Roman" w:hAnsi="Times New Roman" w:cs="Times New Roman"/>
          <w:sz w:val="28"/>
          <w:szCs w:val="28"/>
        </w:rPr>
        <w:t xml:space="preserve">в Международный день защиты детей в селе Казым 1 июня 2013 года </w:t>
      </w:r>
      <w:r w:rsidRPr="00867FB0">
        <w:rPr>
          <w:rFonts w:ascii="Times New Roman" w:hAnsi="Times New Roman" w:cs="Times New Roman"/>
          <w:sz w:val="28"/>
          <w:szCs w:val="28"/>
        </w:rPr>
        <w:t xml:space="preserve">был реализован проект «У народа ханты есть будущее» в форме конкурса </w:t>
      </w:r>
      <w:r w:rsidR="000836B1" w:rsidRPr="00867FB0">
        <w:rPr>
          <w:rFonts w:ascii="Times New Roman" w:hAnsi="Times New Roman" w:cs="Times New Roman"/>
          <w:sz w:val="28"/>
          <w:szCs w:val="28"/>
        </w:rPr>
        <w:t xml:space="preserve">детского </w:t>
      </w:r>
      <w:r w:rsidRPr="00867FB0">
        <w:rPr>
          <w:rFonts w:ascii="Times New Roman" w:hAnsi="Times New Roman" w:cs="Times New Roman"/>
          <w:sz w:val="28"/>
          <w:szCs w:val="28"/>
        </w:rPr>
        <w:t>национального костюма.</w:t>
      </w:r>
      <w:r w:rsidR="000734CA" w:rsidRPr="00867FB0">
        <w:rPr>
          <w:rFonts w:ascii="Times New Roman" w:hAnsi="Times New Roman" w:cs="Times New Roman"/>
          <w:sz w:val="28"/>
          <w:szCs w:val="28"/>
        </w:rPr>
        <w:t xml:space="preserve"> С 2012 года на базе муниципального бюджетного учреждения культуры «Центр культуры национального творчества» для </w:t>
      </w:r>
      <w:r w:rsidR="006D4109" w:rsidRPr="00867FB0">
        <w:rPr>
          <w:rFonts w:ascii="Times New Roman" w:hAnsi="Times New Roman" w:cs="Times New Roman"/>
          <w:sz w:val="28"/>
          <w:szCs w:val="28"/>
        </w:rPr>
        <w:t xml:space="preserve">всех </w:t>
      </w:r>
      <w:r w:rsidR="000734CA" w:rsidRPr="00867FB0">
        <w:rPr>
          <w:rFonts w:ascii="Times New Roman" w:hAnsi="Times New Roman" w:cs="Times New Roman"/>
          <w:sz w:val="28"/>
          <w:szCs w:val="28"/>
        </w:rPr>
        <w:t>желающих организованы бесплатные курсы «Час родного языка».</w:t>
      </w:r>
    </w:p>
    <w:p w:rsidR="00350C03" w:rsidRPr="00867FB0" w:rsidRDefault="00E146F7" w:rsidP="001875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hAnsi="Times New Roman" w:cs="Times New Roman"/>
          <w:sz w:val="28"/>
          <w:szCs w:val="28"/>
        </w:rPr>
        <w:t xml:space="preserve">В </w:t>
      </w:r>
      <w:r w:rsidR="00350C03" w:rsidRPr="00867FB0">
        <w:rPr>
          <w:rFonts w:ascii="Times New Roman" w:hAnsi="Times New Roman" w:cs="Times New Roman"/>
          <w:sz w:val="28"/>
          <w:szCs w:val="28"/>
        </w:rPr>
        <w:t>конкурс</w:t>
      </w:r>
      <w:r w:rsidRPr="00867FB0">
        <w:rPr>
          <w:rFonts w:ascii="Times New Roman" w:hAnsi="Times New Roman" w:cs="Times New Roman"/>
          <w:sz w:val="28"/>
          <w:szCs w:val="28"/>
        </w:rPr>
        <w:t>е</w:t>
      </w:r>
      <w:r w:rsidR="00350C03" w:rsidRPr="00867FB0">
        <w:rPr>
          <w:rFonts w:ascii="Times New Roman" w:hAnsi="Times New Roman" w:cs="Times New Roman"/>
          <w:sz w:val="28"/>
          <w:szCs w:val="28"/>
        </w:rPr>
        <w:t xml:space="preserve"> по присуждению премии Правительства автоно</w:t>
      </w:r>
      <w:r w:rsidRPr="00867FB0">
        <w:rPr>
          <w:rFonts w:ascii="Times New Roman" w:hAnsi="Times New Roman" w:cs="Times New Roman"/>
          <w:sz w:val="28"/>
          <w:szCs w:val="28"/>
        </w:rPr>
        <w:t>много округа им. И.Н.</w:t>
      </w:r>
      <w:r w:rsidR="00A1142A" w:rsidRPr="00867F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7FB0">
        <w:rPr>
          <w:rFonts w:ascii="Times New Roman" w:hAnsi="Times New Roman" w:cs="Times New Roman"/>
          <w:sz w:val="28"/>
          <w:szCs w:val="28"/>
        </w:rPr>
        <w:t>Шесталова</w:t>
      </w:r>
      <w:proofErr w:type="spellEnd"/>
      <w:r w:rsidRPr="00867FB0">
        <w:rPr>
          <w:rFonts w:ascii="Times New Roman" w:hAnsi="Times New Roman" w:cs="Times New Roman"/>
          <w:sz w:val="28"/>
          <w:szCs w:val="28"/>
        </w:rPr>
        <w:t xml:space="preserve"> </w:t>
      </w:r>
      <w:r w:rsidR="00350C03" w:rsidRPr="00867FB0">
        <w:rPr>
          <w:rFonts w:ascii="Times New Roman" w:hAnsi="Times New Roman" w:cs="Times New Roman"/>
          <w:sz w:val="28"/>
          <w:szCs w:val="28"/>
        </w:rPr>
        <w:t xml:space="preserve">была отмечена деятельность сельского библиотекаря из деревни </w:t>
      </w:r>
      <w:proofErr w:type="spellStart"/>
      <w:r w:rsidR="00350C03" w:rsidRPr="00867FB0">
        <w:rPr>
          <w:rFonts w:ascii="Times New Roman" w:hAnsi="Times New Roman" w:cs="Times New Roman"/>
          <w:sz w:val="28"/>
          <w:szCs w:val="28"/>
        </w:rPr>
        <w:t>Ванзеват</w:t>
      </w:r>
      <w:proofErr w:type="spellEnd"/>
      <w:r w:rsidR="00350C03" w:rsidRPr="00867F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0C03" w:rsidRPr="00867FB0">
        <w:rPr>
          <w:rFonts w:ascii="Times New Roman" w:hAnsi="Times New Roman" w:cs="Times New Roman"/>
          <w:sz w:val="28"/>
          <w:szCs w:val="28"/>
        </w:rPr>
        <w:t>Шабаршиной</w:t>
      </w:r>
      <w:proofErr w:type="spellEnd"/>
      <w:r w:rsidR="00350C03" w:rsidRPr="00867FB0">
        <w:rPr>
          <w:rFonts w:ascii="Times New Roman" w:hAnsi="Times New Roman" w:cs="Times New Roman"/>
          <w:sz w:val="28"/>
          <w:szCs w:val="28"/>
        </w:rPr>
        <w:t xml:space="preserve"> Нины Васильевны. </w:t>
      </w:r>
      <w:r w:rsidR="00A1142A" w:rsidRPr="00867FB0">
        <w:rPr>
          <w:rFonts w:ascii="Times New Roman" w:hAnsi="Times New Roman" w:cs="Times New Roman"/>
          <w:sz w:val="28"/>
          <w:szCs w:val="28"/>
        </w:rPr>
        <w:t>В</w:t>
      </w:r>
      <w:r w:rsidR="00350C03" w:rsidRPr="00867FB0">
        <w:rPr>
          <w:rFonts w:ascii="Times New Roman" w:hAnsi="Times New Roman" w:cs="Times New Roman"/>
          <w:sz w:val="28"/>
          <w:szCs w:val="28"/>
        </w:rPr>
        <w:t xml:space="preserve"> 2013 году премией Губернатора Ханты-Мансийского автономного округа – Югры мастерам народных художественных промыслов были отмечены народные мастера России </w:t>
      </w:r>
      <w:proofErr w:type="spellStart"/>
      <w:r w:rsidR="00350C03" w:rsidRPr="00867FB0">
        <w:rPr>
          <w:rFonts w:ascii="Times New Roman" w:hAnsi="Times New Roman" w:cs="Times New Roman"/>
          <w:sz w:val="28"/>
          <w:szCs w:val="28"/>
        </w:rPr>
        <w:t>Ерныхова</w:t>
      </w:r>
      <w:proofErr w:type="spellEnd"/>
      <w:r w:rsidR="00350C03" w:rsidRPr="00867FB0">
        <w:rPr>
          <w:rFonts w:ascii="Times New Roman" w:hAnsi="Times New Roman" w:cs="Times New Roman"/>
          <w:sz w:val="28"/>
          <w:szCs w:val="28"/>
        </w:rPr>
        <w:t xml:space="preserve"> Аксинья Григорьевна </w:t>
      </w:r>
      <w:proofErr w:type="spellStart"/>
      <w:r w:rsidR="00350C03" w:rsidRPr="00867FB0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350C03" w:rsidRPr="00867FB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50C03" w:rsidRPr="00867FB0">
        <w:rPr>
          <w:rFonts w:ascii="Times New Roman" w:hAnsi="Times New Roman" w:cs="Times New Roman"/>
          <w:sz w:val="28"/>
          <w:szCs w:val="28"/>
        </w:rPr>
        <w:t>Казым</w:t>
      </w:r>
      <w:proofErr w:type="spellEnd"/>
      <w:r w:rsidR="00350C03" w:rsidRPr="00867F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0C03" w:rsidRPr="00867FB0">
        <w:rPr>
          <w:rFonts w:ascii="Times New Roman" w:hAnsi="Times New Roman" w:cs="Times New Roman"/>
          <w:sz w:val="28"/>
          <w:szCs w:val="28"/>
        </w:rPr>
        <w:t>Неттина</w:t>
      </w:r>
      <w:proofErr w:type="spellEnd"/>
      <w:r w:rsidR="00350C03" w:rsidRPr="00867FB0">
        <w:rPr>
          <w:rFonts w:ascii="Times New Roman" w:hAnsi="Times New Roman" w:cs="Times New Roman"/>
          <w:sz w:val="28"/>
          <w:szCs w:val="28"/>
        </w:rPr>
        <w:t xml:space="preserve"> Ираида Григорьевна г. Белоярский.</w:t>
      </w:r>
    </w:p>
    <w:p w:rsidR="00350C03" w:rsidRPr="00867FB0" w:rsidRDefault="00350C03" w:rsidP="001875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7FB0">
        <w:rPr>
          <w:rFonts w:ascii="Times New Roman" w:hAnsi="Times New Roman" w:cs="Times New Roman"/>
          <w:sz w:val="28"/>
          <w:szCs w:val="28"/>
        </w:rPr>
        <w:t xml:space="preserve">В целях создания условий для устойчивого экономического и социального развития северных народов Правительством Югры в 2013 </w:t>
      </w:r>
      <w:r w:rsidRPr="00867FB0">
        <w:rPr>
          <w:rFonts w:ascii="Times New Roman" w:hAnsi="Times New Roman" w:cs="Times New Roman"/>
          <w:sz w:val="28"/>
          <w:szCs w:val="28"/>
        </w:rPr>
        <w:lastRenderedPageBreak/>
        <w:t>году</w:t>
      </w:r>
      <w:r w:rsidR="00A1142A" w:rsidRPr="00867FB0">
        <w:rPr>
          <w:rFonts w:ascii="Times New Roman" w:hAnsi="Times New Roman" w:cs="Times New Roman"/>
          <w:sz w:val="28"/>
          <w:szCs w:val="28"/>
        </w:rPr>
        <w:t xml:space="preserve"> </w:t>
      </w:r>
      <w:r w:rsidRPr="00867FB0">
        <w:rPr>
          <w:rFonts w:ascii="Times New Roman" w:hAnsi="Times New Roman" w:cs="Times New Roman"/>
          <w:sz w:val="28"/>
          <w:szCs w:val="28"/>
        </w:rPr>
        <w:t xml:space="preserve">обеспечено участие представителей коренных и малочисленных народов Севера в таких общественно-политических мероприятиях, как </w:t>
      </w:r>
      <w:r w:rsidR="00A1142A" w:rsidRPr="00867FB0">
        <w:rPr>
          <w:rFonts w:ascii="Times New Roman" w:hAnsi="Times New Roman" w:cs="Times New Roman"/>
          <w:sz w:val="28"/>
          <w:szCs w:val="28"/>
        </w:rPr>
        <w:t xml:space="preserve">Молодежный форум коренных малочисленных народов Югры, прошедший с 28 по 30 июня 2013 года в д. </w:t>
      </w:r>
      <w:proofErr w:type="spellStart"/>
      <w:r w:rsidR="00A1142A" w:rsidRPr="00867FB0">
        <w:rPr>
          <w:rFonts w:ascii="Times New Roman" w:hAnsi="Times New Roman" w:cs="Times New Roman"/>
          <w:sz w:val="28"/>
          <w:szCs w:val="28"/>
        </w:rPr>
        <w:t>Ванзеват</w:t>
      </w:r>
      <w:proofErr w:type="spellEnd"/>
      <w:r w:rsidR="00A1142A" w:rsidRPr="00867FB0">
        <w:rPr>
          <w:rFonts w:ascii="Times New Roman" w:hAnsi="Times New Roman" w:cs="Times New Roman"/>
          <w:sz w:val="28"/>
          <w:szCs w:val="28"/>
        </w:rPr>
        <w:t xml:space="preserve"> Белоярского района, и </w:t>
      </w:r>
      <w:r w:rsidR="00E61B63" w:rsidRPr="00867FB0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E61B63" w:rsidRPr="00867FB0">
        <w:rPr>
          <w:rFonts w:ascii="Times New Roman" w:hAnsi="Times New Roman" w:cs="Times New Roman"/>
          <w:sz w:val="28"/>
          <w:szCs w:val="28"/>
        </w:rPr>
        <w:t xml:space="preserve"> </w:t>
      </w:r>
      <w:r w:rsidRPr="00867FB0">
        <w:rPr>
          <w:rFonts w:ascii="Times New Roman" w:hAnsi="Times New Roman" w:cs="Times New Roman"/>
          <w:sz w:val="28"/>
          <w:szCs w:val="28"/>
        </w:rPr>
        <w:t xml:space="preserve"> Съезд коренных малочисленных народов Ханты-Мансийского автономного округа – Югры</w:t>
      </w:r>
      <w:r w:rsidR="00A1142A" w:rsidRPr="00867FB0">
        <w:rPr>
          <w:rFonts w:ascii="Times New Roman" w:hAnsi="Times New Roman" w:cs="Times New Roman"/>
          <w:sz w:val="28"/>
          <w:szCs w:val="28"/>
        </w:rPr>
        <w:t>, состоявшийся</w:t>
      </w:r>
      <w:proofErr w:type="gramEnd"/>
      <w:r w:rsidRPr="00867FB0">
        <w:rPr>
          <w:rFonts w:ascii="Times New Roman" w:hAnsi="Times New Roman" w:cs="Times New Roman"/>
          <w:sz w:val="28"/>
          <w:szCs w:val="28"/>
        </w:rPr>
        <w:t xml:space="preserve"> </w:t>
      </w:r>
      <w:r w:rsidR="00A311C0" w:rsidRPr="00867FB0">
        <w:rPr>
          <w:rFonts w:ascii="Times New Roman" w:hAnsi="Times New Roman" w:cs="Times New Roman"/>
          <w:sz w:val="28"/>
          <w:szCs w:val="28"/>
        </w:rPr>
        <w:t>с 19</w:t>
      </w:r>
      <w:r w:rsidRPr="00867FB0">
        <w:rPr>
          <w:rFonts w:ascii="Times New Roman" w:hAnsi="Times New Roman" w:cs="Times New Roman"/>
          <w:sz w:val="28"/>
          <w:szCs w:val="28"/>
        </w:rPr>
        <w:t xml:space="preserve"> </w:t>
      </w:r>
      <w:r w:rsidR="00A311C0" w:rsidRPr="00867FB0">
        <w:rPr>
          <w:rFonts w:ascii="Times New Roman" w:hAnsi="Times New Roman" w:cs="Times New Roman"/>
          <w:sz w:val="28"/>
          <w:szCs w:val="28"/>
        </w:rPr>
        <w:t>по</w:t>
      </w:r>
      <w:r w:rsidRPr="00867FB0">
        <w:rPr>
          <w:rFonts w:ascii="Times New Roman" w:hAnsi="Times New Roman" w:cs="Times New Roman"/>
          <w:sz w:val="28"/>
          <w:szCs w:val="28"/>
        </w:rPr>
        <w:t xml:space="preserve"> 2</w:t>
      </w:r>
      <w:r w:rsidR="00A311C0" w:rsidRPr="00867FB0">
        <w:rPr>
          <w:rFonts w:ascii="Times New Roman" w:hAnsi="Times New Roman" w:cs="Times New Roman"/>
          <w:sz w:val="28"/>
          <w:szCs w:val="28"/>
        </w:rPr>
        <w:t>1</w:t>
      </w:r>
      <w:r w:rsidRPr="00867FB0">
        <w:rPr>
          <w:rFonts w:ascii="Times New Roman" w:hAnsi="Times New Roman" w:cs="Times New Roman"/>
          <w:sz w:val="28"/>
          <w:szCs w:val="28"/>
        </w:rPr>
        <w:t xml:space="preserve"> дек</w:t>
      </w:r>
      <w:r w:rsidR="00A311C0" w:rsidRPr="00867FB0">
        <w:rPr>
          <w:rFonts w:ascii="Times New Roman" w:hAnsi="Times New Roman" w:cs="Times New Roman"/>
          <w:sz w:val="28"/>
          <w:szCs w:val="28"/>
        </w:rPr>
        <w:t>абря 2013 года в г. Белоярский.</w:t>
      </w:r>
    </w:p>
    <w:p w:rsidR="00E95418" w:rsidRPr="00867FB0" w:rsidRDefault="00E95418" w:rsidP="001875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hAnsi="Times New Roman" w:cs="Times New Roman"/>
          <w:sz w:val="28"/>
          <w:szCs w:val="28"/>
        </w:rPr>
        <w:t>В 2014 году в конкурсе на предоставление грантов в форме субсидий из бюджета Ханты-Мансийского автономного округа – Югры на возмещение части затрат для реализации проектов, способствующих сохранению, развитию и популяризации фольклора, традиций, языка и народных художественных промыслов коренных малочисленных народов было заявлено три участника от Белоярского района. Субсидии в размере 980 тыс. рублей получили общин</w:t>
      </w:r>
      <w:proofErr w:type="gramStart"/>
      <w:r w:rsidRPr="00867FB0">
        <w:rPr>
          <w:rFonts w:ascii="Times New Roman" w:hAnsi="Times New Roman" w:cs="Times New Roman"/>
          <w:sz w:val="28"/>
          <w:szCs w:val="28"/>
        </w:rPr>
        <w:t>ы ООО</w:t>
      </w:r>
      <w:proofErr w:type="gramEnd"/>
      <w:r w:rsidRPr="00867FB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67FB0">
        <w:rPr>
          <w:rFonts w:ascii="Times New Roman" w:hAnsi="Times New Roman" w:cs="Times New Roman"/>
          <w:sz w:val="28"/>
          <w:szCs w:val="28"/>
        </w:rPr>
        <w:t>Чуэльско-Ветляховская</w:t>
      </w:r>
      <w:proofErr w:type="spellEnd"/>
      <w:r w:rsidRPr="00867FB0">
        <w:rPr>
          <w:rFonts w:ascii="Times New Roman" w:hAnsi="Times New Roman" w:cs="Times New Roman"/>
          <w:sz w:val="28"/>
          <w:szCs w:val="28"/>
        </w:rPr>
        <w:t>» и ООО «</w:t>
      </w:r>
      <w:proofErr w:type="spellStart"/>
      <w:r w:rsidRPr="00867FB0">
        <w:rPr>
          <w:rFonts w:ascii="Times New Roman" w:hAnsi="Times New Roman" w:cs="Times New Roman"/>
          <w:sz w:val="28"/>
          <w:szCs w:val="28"/>
        </w:rPr>
        <w:t>Ильбигорская</w:t>
      </w:r>
      <w:proofErr w:type="spellEnd"/>
      <w:r w:rsidRPr="00867FB0">
        <w:rPr>
          <w:rFonts w:ascii="Times New Roman" w:hAnsi="Times New Roman" w:cs="Times New Roman"/>
          <w:sz w:val="28"/>
          <w:szCs w:val="28"/>
        </w:rPr>
        <w:t>».</w:t>
      </w:r>
    </w:p>
    <w:p w:rsidR="00E95418" w:rsidRPr="00867FB0" w:rsidRDefault="00E95418" w:rsidP="001875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hAnsi="Times New Roman" w:cs="Times New Roman"/>
          <w:sz w:val="28"/>
          <w:szCs w:val="28"/>
        </w:rPr>
        <w:t xml:space="preserve">Для реализации социально-значимого проекта «Семейные традиции основа духовно-нравственного воспитания подрастающего поколения» в 2014 году Белоярское отделение общественной организации «Спасение Югры» получило </w:t>
      </w:r>
      <w:r w:rsidR="00135439" w:rsidRPr="00867FB0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867FB0">
        <w:rPr>
          <w:rFonts w:ascii="Times New Roman" w:hAnsi="Times New Roman" w:cs="Times New Roman"/>
          <w:sz w:val="28"/>
          <w:szCs w:val="28"/>
        </w:rPr>
        <w:t xml:space="preserve">150 тыс. руб. </w:t>
      </w:r>
      <w:r w:rsidR="00135439" w:rsidRPr="00867FB0">
        <w:rPr>
          <w:rFonts w:ascii="Times New Roman" w:hAnsi="Times New Roman" w:cs="Times New Roman"/>
          <w:sz w:val="28"/>
          <w:szCs w:val="28"/>
        </w:rPr>
        <w:t>в</w:t>
      </w:r>
      <w:r w:rsidRPr="00867FB0">
        <w:rPr>
          <w:rFonts w:ascii="Times New Roman" w:hAnsi="Times New Roman" w:cs="Times New Roman"/>
          <w:sz w:val="28"/>
          <w:szCs w:val="28"/>
        </w:rPr>
        <w:t xml:space="preserve"> рамках программы</w:t>
      </w:r>
      <w:r w:rsidR="00135439" w:rsidRPr="00867FB0">
        <w:rPr>
          <w:rFonts w:ascii="Times New Roman" w:hAnsi="Times New Roman" w:cs="Times New Roman"/>
          <w:sz w:val="28"/>
          <w:szCs w:val="28"/>
        </w:rPr>
        <w:t xml:space="preserve"> «О предоставлении субсидий социально-ориентированным некоммерческим организациям.</w:t>
      </w:r>
    </w:p>
    <w:p w:rsidR="00350C03" w:rsidRPr="00867FB0" w:rsidRDefault="00350C03" w:rsidP="001875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eastAsia="Arial Unicode MS" w:hAnsi="Times New Roman" w:cs="Times New Roman"/>
          <w:sz w:val="28"/>
          <w:szCs w:val="28"/>
        </w:rPr>
        <w:t xml:space="preserve">С </w:t>
      </w:r>
      <w:r w:rsidRPr="00867FB0">
        <w:rPr>
          <w:rFonts w:ascii="Times New Roman" w:hAnsi="Times New Roman" w:cs="Times New Roman"/>
          <w:sz w:val="28"/>
          <w:szCs w:val="28"/>
        </w:rPr>
        <w:t>целью развития на территории Белоярского района малого бизнеса в сфере народных художественных промыслов был</w:t>
      </w:r>
      <w:r w:rsidR="00B457B1" w:rsidRPr="00867FB0">
        <w:rPr>
          <w:rFonts w:ascii="Times New Roman" w:hAnsi="Times New Roman" w:cs="Times New Roman"/>
          <w:sz w:val="28"/>
          <w:szCs w:val="28"/>
        </w:rPr>
        <w:t>и</w:t>
      </w:r>
      <w:r w:rsidRPr="00867FB0">
        <w:rPr>
          <w:rFonts w:ascii="Times New Roman" w:hAnsi="Times New Roman" w:cs="Times New Roman"/>
          <w:sz w:val="28"/>
          <w:szCs w:val="28"/>
        </w:rPr>
        <w:t xml:space="preserve"> организован</w:t>
      </w:r>
      <w:r w:rsidR="00B457B1" w:rsidRPr="00867FB0">
        <w:rPr>
          <w:rFonts w:ascii="Times New Roman" w:hAnsi="Times New Roman" w:cs="Times New Roman"/>
          <w:sz w:val="28"/>
          <w:szCs w:val="28"/>
        </w:rPr>
        <w:t>ы</w:t>
      </w:r>
      <w:r w:rsidRPr="00867FB0">
        <w:rPr>
          <w:rFonts w:ascii="Times New Roman" w:hAnsi="Times New Roman" w:cs="Times New Roman"/>
          <w:sz w:val="28"/>
          <w:szCs w:val="28"/>
        </w:rPr>
        <w:t xml:space="preserve"> ярмарк</w:t>
      </w:r>
      <w:r w:rsidR="00B457B1" w:rsidRPr="00867FB0">
        <w:rPr>
          <w:rFonts w:ascii="Times New Roman" w:hAnsi="Times New Roman" w:cs="Times New Roman"/>
          <w:sz w:val="28"/>
          <w:szCs w:val="28"/>
        </w:rPr>
        <w:t>и</w:t>
      </w:r>
      <w:r w:rsidRPr="00867FB0">
        <w:rPr>
          <w:rFonts w:ascii="Times New Roman" w:hAnsi="Times New Roman" w:cs="Times New Roman"/>
          <w:sz w:val="28"/>
          <w:szCs w:val="28"/>
        </w:rPr>
        <w:t>-продаж</w:t>
      </w:r>
      <w:r w:rsidR="00B457B1" w:rsidRPr="00867FB0">
        <w:rPr>
          <w:rFonts w:ascii="Times New Roman" w:hAnsi="Times New Roman" w:cs="Times New Roman"/>
          <w:sz w:val="28"/>
          <w:szCs w:val="28"/>
        </w:rPr>
        <w:t xml:space="preserve">и продукции </w:t>
      </w:r>
      <w:r w:rsidR="00CE5134" w:rsidRPr="00867FB0">
        <w:rPr>
          <w:rFonts w:ascii="Times New Roman" w:hAnsi="Times New Roman" w:cs="Times New Roman"/>
          <w:sz w:val="28"/>
          <w:szCs w:val="28"/>
        </w:rPr>
        <w:t xml:space="preserve">индивидуальных предпринимателей и национальных </w:t>
      </w:r>
      <w:r w:rsidR="00B457B1" w:rsidRPr="00867FB0">
        <w:rPr>
          <w:rFonts w:ascii="Times New Roman" w:hAnsi="Times New Roman" w:cs="Times New Roman"/>
          <w:sz w:val="28"/>
          <w:szCs w:val="28"/>
        </w:rPr>
        <w:t xml:space="preserve">общин </w:t>
      </w:r>
      <w:r w:rsidRPr="00867FB0">
        <w:rPr>
          <w:rFonts w:ascii="Times New Roman" w:hAnsi="Times New Roman" w:cs="Times New Roman"/>
          <w:sz w:val="28"/>
          <w:szCs w:val="28"/>
        </w:rPr>
        <w:t>в Белоярском выставочном зале «</w:t>
      </w:r>
      <w:proofErr w:type="spellStart"/>
      <w:r w:rsidRPr="00867FB0">
        <w:rPr>
          <w:rFonts w:ascii="Times New Roman" w:hAnsi="Times New Roman" w:cs="Times New Roman"/>
          <w:sz w:val="28"/>
          <w:szCs w:val="28"/>
        </w:rPr>
        <w:t>Ну</w:t>
      </w:r>
      <w:r w:rsidR="00877104" w:rsidRPr="00867FB0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867F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7FB0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Pr="00867FB0">
        <w:rPr>
          <w:rFonts w:ascii="Times New Roman" w:hAnsi="Times New Roman" w:cs="Times New Roman"/>
          <w:sz w:val="28"/>
          <w:szCs w:val="28"/>
        </w:rPr>
        <w:t xml:space="preserve">», на празднике «День оленевода» в с.п. </w:t>
      </w:r>
      <w:proofErr w:type="gramStart"/>
      <w:r w:rsidRPr="00867FB0">
        <w:rPr>
          <w:rFonts w:ascii="Times New Roman" w:hAnsi="Times New Roman" w:cs="Times New Roman"/>
          <w:sz w:val="28"/>
          <w:szCs w:val="28"/>
        </w:rPr>
        <w:t>Казым</w:t>
      </w:r>
      <w:proofErr w:type="gramEnd"/>
      <w:r w:rsidRPr="00867FB0">
        <w:rPr>
          <w:rFonts w:ascii="Times New Roman" w:hAnsi="Times New Roman" w:cs="Times New Roman"/>
          <w:sz w:val="28"/>
          <w:szCs w:val="28"/>
        </w:rPr>
        <w:t xml:space="preserve"> а также оказано содействие </w:t>
      </w:r>
      <w:r w:rsidR="00CE5134" w:rsidRPr="00867FB0">
        <w:rPr>
          <w:rFonts w:ascii="Times New Roman" w:hAnsi="Times New Roman" w:cs="Times New Roman"/>
          <w:sz w:val="28"/>
          <w:szCs w:val="28"/>
        </w:rPr>
        <w:t xml:space="preserve">в </w:t>
      </w:r>
      <w:r w:rsidRPr="00867FB0">
        <w:rPr>
          <w:rFonts w:ascii="Times New Roman" w:hAnsi="Times New Roman" w:cs="Times New Roman"/>
          <w:sz w:val="28"/>
          <w:szCs w:val="28"/>
        </w:rPr>
        <w:t>участи</w:t>
      </w:r>
      <w:r w:rsidR="00CE5134" w:rsidRPr="00867FB0">
        <w:rPr>
          <w:rFonts w:ascii="Times New Roman" w:hAnsi="Times New Roman" w:cs="Times New Roman"/>
          <w:sz w:val="28"/>
          <w:szCs w:val="28"/>
        </w:rPr>
        <w:t>и</w:t>
      </w:r>
      <w:r w:rsidRPr="00867FB0">
        <w:rPr>
          <w:rFonts w:ascii="Times New Roman" w:hAnsi="Times New Roman" w:cs="Times New Roman"/>
          <w:sz w:val="28"/>
          <w:szCs w:val="28"/>
        </w:rPr>
        <w:t xml:space="preserve"> общин КМНС на окружной ярмарке «Товары земли Югорской» в городе Ханты-Мансийск в декабре 2013 года.</w:t>
      </w:r>
    </w:p>
    <w:p w:rsidR="00E95418" w:rsidRPr="00867FB0" w:rsidRDefault="00A311C0" w:rsidP="001875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FB0">
        <w:rPr>
          <w:rFonts w:ascii="Times New Roman" w:hAnsi="Times New Roman" w:cs="Times New Roman"/>
          <w:sz w:val="28"/>
          <w:szCs w:val="28"/>
        </w:rPr>
        <w:t>В к</w:t>
      </w:r>
      <w:r w:rsidR="005A7674" w:rsidRPr="00867FB0">
        <w:rPr>
          <w:rFonts w:ascii="Times New Roman" w:hAnsi="Times New Roman" w:cs="Times New Roman"/>
          <w:sz w:val="28"/>
          <w:szCs w:val="28"/>
        </w:rPr>
        <w:t>онкурс</w:t>
      </w:r>
      <w:r w:rsidR="0027259A" w:rsidRPr="00867FB0">
        <w:rPr>
          <w:rFonts w:ascii="Times New Roman" w:hAnsi="Times New Roman" w:cs="Times New Roman"/>
          <w:sz w:val="28"/>
          <w:szCs w:val="28"/>
        </w:rPr>
        <w:t>е</w:t>
      </w:r>
      <w:r w:rsidR="005A7674" w:rsidRPr="00867FB0">
        <w:rPr>
          <w:rFonts w:ascii="Times New Roman" w:hAnsi="Times New Roman" w:cs="Times New Roman"/>
          <w:sz w:val="28"/>
          <w:szCs w:val="28"/>
        </w:rPr>
        <w:t xml:space="preserve"> профессионального мастерства </w:t>
      </w:r>
      <w:r w:rsidRPr="00867FB0">
        <w:rPr>
          <w:rFonts w:ascii="Times New Roman" w:hAnsi="Times New Roman" w:cs="Times New Roman"/>
          <w:sz w:val="28"/>
          <w:szCs w:val="28"/>
        </w:rPr>
        <w:t xml:space="preserve">на кубок Губернатора автономного округа </w:t>
      </w:r>
      <w:r w:rsidR="005A7674" w:rsidRPr="00867FB0">
        <w:rPr>
          <w:rFonts w:ascii="Times New Roman" w:hAnsi="Times New Roman" w:cs="Times New Roman"/>
          <w:sz w:val="28"/>
          <w:szCs w:val="28"/>
        </w:rPr>
        <w:t xml:space="preserve">среди оленеводов автономного округа </w:t>
      </w:r>
      <w:r w:rsidRPr="00867FB0">
        <w:rPr>
          <w:rFonts w:ascii="Times New Roman" w:hAnsi="Times New Roman" w:cs="Times New Roman"/>
          <w:sz w:val="28"/>
          <w:szCs w:val="28"/>
        </w:rPr>
        <w:t xml:space="preserve">были отмечены призовыми местами оленеводческие хозяйства Юрия </w:t>
      </w:r>
      <w:proofErr w:type="spellStart"/>
      <w:r w:rsidRPr="00867FB0">
        <w:rPr>
          <w:rFonts w:ascii="Times New Roman" w:hAnsi="Times New Roman" w:cs="Times New Roman"/>
          <w:sz w:val="28"/>
          <w:szCs w:val="28"/>
        </w:rPr>
        <w:t>Тарлина</w:t>
      </w:r>
      <w:proofErr w:type="spellEnd"/>
      <w:r w:rsidRPr="00867FB0">
        <w:rPr>
          <w:rFonts w:ascii="Times New Roman" w:hAnsi="Times New Roman" w:cs="Times New Roman"/>
          <w:sz w:val="28"/>
          <w:szCs w:val="28"/>
        </w:rPr>
        <w:t xml:space="preserve"> и Ивана Попова из с. Казым Белоярского района.</w:t>
      </w:r>
    </w:p>
    <w:p w:rsidR="00E95418" w:rsidRPr="00867FB0" w:rsidRDefault="00E81A6F" w:rsidP="001875F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7FB0">
        <w:rPr>
          <w:rFonts w:ascii="Times New Roman" w:hAnsi="Times New Roman" w:cs="Times New Roman"/>
          <w:bCs/>
          <w:sz w:val="28"/>
          <w:szCs w:val="28"/>
        </w:rPr>
        <w:t xml:space="preserve">Результатом деятельности Правительства Ханты-Мансийского автономного округа – Югры в сфере социально-экономического и этнокультурного развития коренных малочисленных народов Севера автономного округа является создание </w:t>
      </w:r>
      <w:r w:rsidR="005D1CA1" w:rsidRPr="00867FB0">
        <w:rPr>
          <w:rFonts w:ascii="Times New Roman" w:hAnsi="Times New Roman" w:cs="Times New Roman"/>
          <w:bCs/>
          <w:sz w:val="28"/>
          <w:szCs w:val="28"/>
        </w:rPr>
        <w:t xml:space="preserve">благоприятных </w:t>
      </w:r>
      <w:r w:rsidRPr="00867FB0">
        <w:rPr>
          <w:rFonts w:ascii="Times New Roman" w:hAnsi="Times New Roman" w:cs="Times New Roman"/>
          <w:bCs/>
          <w:sz w:val="28"/>
          <w:szCs w:val="28"/>
        </w:rPr>
        <w:t>условий для устойчивого развития коренных малочисленных народов Севера</w:t>
      </w:r>
      <w:r w:rsidR="005D1CA1" w:rsidRPr="00867FB0">
        <w:rPr>
          <w:rFonts w:ascii="Times New Roman" w:hAnsi="Times New Roman" w:cs="Times New Roman"/>
          <w:bCs/>
          <w:sz w:val="28"/>
          <w:szCs w:val="28"/>
        </w:rPr>
        <w:t>. При этом наблюдается</w:t>
      </w:r>
      <w:r w:rsidRPr="00867FB0">
        <w:rPr>
          <w:rFonts w:ascii="Times New Roman" w:hAnsi="Times New Roman" w:cs="Times New Roman"/>
          <w:bCs/>
          <w:sz w:val="28"/>
          <w:szCs w:val="28"/>
        </w:rPr>
        <w:t xml:space="preserve"> поступательный характер, выраженн</w:t>
      </w:r>
      <w:r w:rsidR="005D1CA1" w:rsidRPr="00867FB0">
        <w:rPr>
          <w:rFonts w:ascii="Times New Roman" w:hAnsi="Times New Roman" w:cs="Times New Roman"/>
          <w:bCs/>
          <w:sz w:val="28"/>
          <w:szCs w:val="28"/>
        </w:rPr>
        <w:t>ый</w:t>
      </w:r>
      <w:r w:rsidRPr="00867FB0">
        <w:rPr>
          <w:rFonts w:ascii="Times New Roman" w:hAnsi="Times New Roman" w:cs="Times New Roman"/>
          <w:bCs/>
          <w:sz w:val="28"/>
          <w:szCs w:val="28"/>
        </w:rPr>
        <w:t xml:space="preserve"> в стремлении к достижению уровня развития общества, позволяющего удовлетворить </w:t>
      </w:r>
      <w:r w:rsidRPr="00867FB0">
        <w:rPr>
          <w:rFonts w:ascii="Times New Roman" w:hAnsi="Times New Roman" w:cs="Times New Roman"/>
          <w:bCs/>
          <w:sz w:val="28"/>
          <w:szCs w:val="28"/>
        </w:rPr>
        <w:lastRenderedPageBreak/>
        <w:t>потребности нынешних поколений, не нанося при этом ущерба возможностям будущих поколений</w:t>
      </w:r>
      <w:r w:rsidR="00E95418" w:rsidRPr="00867FB0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E95418" w:rsidRPr="00867FB0" w:rsidSect="001875F6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F09F4"/>
    <w:multiLevelType w:val="hybridMultilevel"/>
    <w:tmpl w:val="ED6AB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E30A6"/>
    <w:multiLevelType w:val="hybridMultilevel"/>
    <w:tmpl w:val="28083140"/>
    <w:lvl w:ilvl="0" w:tplc="2DD21560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03"/>
    <w:rsid w:val="00006035"/>
    <w:rsid w:val="000170F8"/>
    <w:rsid w:val="0005660B"/>
    <w:rsid w:val="000734CA"/>
    <w:rsid w:val="000836B1"/>
    <w:rsid w:val="00103962"/>
    <w:rsid w:val="00135439"/>
    <w:rsid w:val="00154AB3"/>
    <w:rsid w:val="001754CC"/>
    <w:rsid w:val="001875F6"/>
    <w:rsid w:val="001B4CA2"/>
    <w:rsid w:val="0027259A"/>
    <w:rsid w:val="00274C53"/>
    <w:rsid w:val="00287633"/>
    <w:rsid w:val="002B009F"/>
    <w:rsid w:val="002D61A9"/>
    <w:rsid w:val="003242FD"/>
    <w:rsid w:val="00350C03"/>
    <w:rsid w:val="003C5CEE"/>
    <w:rsid w:val="003F37E4"/>
    <w:rsid w:val="00402F20"/>
    <w:rsid w:val="004443B4"/>
    <w:rsid w:val="00483621"/>
    <w:rsid w:val="00485D55"/>
    <w:rsid w:val="004929CF"/>
    <w:rsid w:val="004A6212"/>
    <w:rsid w:val="005858E2"/>
    <w:rsid w:val="005920A7"/>
    <w:rsid w:val="005A7674"/>
    <w:rsid w:val="005C3083"/>
    <w:rsid w:val="005D1CA1"/>
    <w:rsid w:val="005F71E2"/>
    <w:rsid w:val="0064604A"/>
    <w:rsid w:val="00684B3F"/>
    <w:rsid w:val="006D4109"/>
    <w:rsid w:val="006E734D"/>
    <w:rsid w:val="006F27B1"/>
    <w:rsid w:val="00740852"/>
    <w:rsid w:val="0074367D"/>
    <w:rsid w:val="00772D28"/>
    <w:rsid w:val="007852C1"/>
    <w:rsid w:val="007A4B94"/>
    <w:rsid w:val="00867FB0"/>
    <w:rsid w:val="00872F01"/>
    <w:rsid w:val="00877104"/>
    <w:rsid w:val="008D2A45"/>
    <w:rsid w:val="00980E7F"/>
    <w:rsid w:val="00993C07"/>
    <w:rsid w:val="009D63EB"/>
    <w:rsid w:val="00A1142A"/>
    <w:rsid w:val="00A311C0"/>
    <w:rsid w:val="00B12108"/>
    <w:rsid w:val="00B457B1"/>
    <w:rsid w:val="00B53220"/>
    <w:rsid w:val="00B87581"/>
    <w:rsid w:val="00B9573D"/>
    <w:rsid w:val="00BA26D9"/>
    <w:rsid w:val="00BC6638"/>
    <w:rsid w:val="00BF1AAD"/>
    <w:rsid w:val="00BF485E"/>
    <w:rsid w:val="00C058FE"/>
    <w:rsid w:val="00C83D65"/>
    <w:rsid w:val="00CE5134"/>
    <w:rsid w:val="00CF31BD"/>
    <w:rsid w:val="00D92A89"/>
    <w:rsid w:val="00DA2B97"/>
    <w:rsid w:val="00DA46FD"/>
    <w:rsid w:val="00DC262D"/>
    <w:rsid w:val="00E146F7"/>
    <w:rsid w:val="00E61B63"/>
    <w:rsid w:val="00E81A6F"/>
    <w:rsid w:val="00E95418"/>
    <w:rsid w:val="00EF0926"/>
    <w:rsid w:val="00F50B0F"/>
    <w:rsid w:val="00F6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50C03"/>
    <w:pPr>
      <w:spacing w:before="100" w:beforeAutospacing="1" w:after="0" w:line="216" w:lineRule="auto"/>
      <w:ind w:firstLine="450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ConsPlusNonformat">
    <w:name w:val="ConsPlusNonformat"/>
    <w:uiPriority w:val="99"/>
    <w:rsid w:val="00EF09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7852C1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50C03"/>
    <w:pPr>
      <w:spacing w:before="100" w:beforeAutospacing="1" w:after="0" w:line="216" w:lineRule="auto"/>
      <w:ind w:firstLine="450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ConsPlusNonformat">
    <w:name w:val="ConsPlusNonformat"/>
    <w:uiPriority w:val="99"/>
    <w:rsid w:val="00EF09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7852C1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79F21A63A1E1D7C968EE246A7E712F39C5456DE2F3506B9B9473F3AE9BECEBA7DEF928DA1743633598D8A59C9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1708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Костылева</dc:creator>
  <cp:lastModifiedBy>Селезнёва Мария Владимировна</cp:lastModifiedBy>
  <cp:revision>4</cp:revision>
  <dcterms:created xsi:type="dcterms:W3CDTF">2014-04-08T09:45:00Z</dcterms:created>
  <dcterms:modified xsi:type="dcterms:W3CDTF">2014-04-11T12:06:00Z</dcterms:modified>
</cp:coreProperties>
</file>